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78DB" w14:textId="6ECA4651" w:rsidR="008C4E1A" w:rsidRPr="00830167" w:rsidRDefault="00BC4205" w:rsidP="0058411C">
      <w:pPr>
        <w:jc w:val="center"/>
        <w:rPr>
          <w:rFonts w:ascii="Times New Roman" w:hAnsi="Times New Roman"/>
          <w:b/>
          <w:sz w:val="22"/>
          <w:szCs w:val="22"/>
        </w:rPr>
      </w:pPr>
      <w:r w:rsidRPr="00830167">
        <w:rPr>
          <w:rFonts w:ascii="Times New Roman" w:hAnsi="Times New Roman"/>
          <w:b/>
          <w:sz w:val="22"/>
          <w:szCs w:val="22"/>
        </w:rPr>
        <w:t>SÚMULA DA 01ª REUNIÃO ORDINÁRIA COPAF-CAU/AL EXERCÍCIO 2024</w:t>
      </w:r>
    </w:p>
    <w:p w14:paraId="362396D9" w14:textId="77777777" w:rsidR="0058411C" w:rsidRPr="00830167" w:rsidRDefault="0058411C" w:rsidP="0058411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675"/>
        <w:gridCol w:w="1406"/>
        <w:gridCol w:w="2498"/>
      </w:tblGrid>
      <w:tr w:rsidR="002208EE" w:rsidRPr="00830167" w14:paraId="6A8144F5" w14:textId="77777777" w:rsidTr="00B97FA8">
        <w:trPr>
          <w:trHeight w:val="198"/>
        </w:trPr>
        <w:tc>
          <w:tcPr>
            <w:tcW w:w="1915" w:type="dxa"/>
            <w:shd w:val="clear" w:color="auto" w:fill="BFBFBF"/>
            <w:vAlign w:val="center"/>
          </w:tcPr>
          <w:p w14:paraId="5337ACEF" w14:textId="5636F604" w:rsidR="002208EE" w:rsidRPr="00830167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8301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75" w:type="dxa"/>
            <w:vAlign w:val="center"/>
          </w:tcPr>
          <w:p w14:paraId="19F23B59" w14:textId="77777777" w:rsidR="002208EE" w:rsidRPr="00B97FA8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97FA8">
              <w:rPr>
                <w:rFonts w:ascii="Times New Roman" w:hAnsi="Times New Roman"/>
                <w:bCs/>
                <w:sz w:val="22"/>
                <w:szCs w:val="22"/>
              </w:rPr>
              <w:t>22 de janeiro de 2024</w:t>
            </w:r>
          </w:p>
        </w:tc>
        <w:tc>
          <w:tcPr>
            <w:tcW w:w="1406" w:type="dxa"/>
            <w:shd w:val="clear" w:color="auto" w:fill="BFBFBF"/>
            <w:vAlign w:val="center"/>
          </w:tcPr>
          <w:p w14:paraId="7CDB75BB" w14:textId="7BC9D971" w:rsidR="002208EE" w:rsidRPr="00B97FA8" w:rsidRDefault="00830167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97FA8">
              <w:rPr>
                <w:rFonts w:ascii="Times New Roman" w:hAnsi="Times New Roman"/>
                <w:bCs/>
                <w:sz w:val="22"/>
                <w:szCs w:val="22"/>
              </w:rPr>
              <w:t>Horário</w:t>
            </w:r>
          </w:p>
        </w:tc>
        <w:tc>
          <w:tcPr>
            <w:tcW w:w="2498" w:type="dxa"/>
            <w:vAlign w:val="center"/>
          </w:tcPr>
          <w:p w14:paraId="0A40942D" w14:textId="77777777" w:rsidR="002208EE" w:rsidRPr="00B97FA8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97FA8">
              <w:rPr>
                <w:rFonts w:ascii="Times New Roman" w:hAnsi="Times New Roman"/>
                <w:bCs/>
                <w:sz w:val="22"/>
                <w:szCs w:val="22"/>
              </w:rPr>
              <w:t>14h às 16h50min</w:t>
            </w:r>
          </w:p>
        </w:tc>
      </w:tr>
      <w:tr w:rsidR="002208EE" w:rsidRPr="00830167" w14:paraId="37E069C1" w14:textId="77777777" w:rsidTr="00830167">
        <w:trPr>
          <w:trHeight w:val="275"/>
        </w:trPr>
        <w:tc>
          <w:tcPr>
            <w:tcW w:w="1915" w:type="dxa"/>
            <w:shd w:val="clear" w:color="auto" w:fill="BFBFBF"/>
            <w:vAlign w:val="center"/>
          </w:tcPr>
          <w:p w14:paraId="7C3F5732" w14:textId="3F1981AA" w:rsidR="002208EE" w:rsidRPr="00830167" w:rsidRDefault="00830167" w:rsidP="00B97FA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83016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6579" w:type="dxa"/>
            <w:gridSpan w:val="3"/>
            <w:vAlign w:val="center"/>
          </w:tcPr>
          <w:p w14:paraId="25012475" w14:textId="77777777" w:rsidR="002208EE" w:rsidRPr="00B97FA8" w:rsidRDefault="002208EE" w:rsidP="00B97FA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97FA8">
              <w:rPr>
                <w:rFonts w:ascii="Times New Roman" w:hAnsi="Times New Roman"/>
                <w:bCs/>
                <w:sz w:val="22"/>
                <w:szCs w:val="22"/>
              </w:rPr>
              <w:t>Maceió – AL</w:t>
            </w:r>
          </w:p>
        </w:tc>
      </w:tr>
    </w:tbl>
    <w:p w14:paraId="3745F55E" w14:textId="77777777" w:rsidR="002208EE" w:rsidRPr="00830167" w:rsidRDefault="002208EE" w:rsidP="002208EE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917"/>
        <w:gridCol w:w="2515"/>
      </w:tblGrid>
      <w:tr w:rsidR="002208EE" w:rsidRPr="00830167" w14:paraId="33C63C31" w14:textId="77777777" w:rsidTr="006F4229">
        <w:tc>
          <w:tcPr>
            <w:tcW w:w="2177" w:type="dxa"/>
            <w:vMerge w:val="restart"/>
            <w:shd w:val="clear" w:color="auto" w:fill="BFBFBF"/>
            <w:vAlign w:val="center"/>
          </w:tcPr>
          <w:p w14:paraId="11E2F257" w14:textId="54756267" w:rsidR="002208EE" w:rsidRPr="00830167" w:rsidRDefault="00830167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Participantes</w:t>
            </w:r>
          </w:p>
        </w:tc>
        <w:tc>
          <w:tcPr>
            <w:tcW w:w="4388" w:type="dxa"/>
            <w:vAlign w:val="center"/>
          </w:tcPr>
          <w:p w14:paraId="4A77A941" w14:textId="53C7204D" w:rsidR="002208EE" w:rsidRPr="00830167" w:rsidRDefault="002208EE" w:rsidP="006F42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>Margiria</w:t>
            </w:r>
            <w:proofErr w:type="spellEnd"/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 xml:space="preserve"> Mércia C</w:t>
            </w:r>
            <w:r w:rsidR="00B97FA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 xml:space="preserve"> Oliveira França</w:t>
            </w:r>
          </w:p>
        </w:tc>
        <w:tc>
          <w:tcPr>
            <w:tcW w:w="2716" w:type="dxa"/>
            <w:vAlign w:val="center"/>
          </w:tcPr>
          <w:p w14:paraId="6BA4FE8C" w14:textId="77777777" w:rsidR="002208EE" w:rsidRPr="00830167" w:rsidRDefault="002208EE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830167"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</w:tr>
      <w:tr w:rsidR="002208EE" w:rsidRPr="00830167" w14:paraId="2B1ECE2F" w14:textId="77777777" w:rsidTr="006F4229">
        <w:tc>
          <w:tcPr>
            <w:tcW w:w="2177" w:type="dxa"/>
            <w:vMerge/>
            <w:shd w:val="clear" w:color="auto" w:fill="BFBFBF"/>
            <w:vAlign w:val="center"/>
          </w:tcPr>
          <w:p w14:paraId="56FFFD0A" w14:textId="77777777" w:rsidR="002208EE" w:rsidRPr="00830167" w:rsidRDefault="002208EE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359B4F49" w14:textId="77777777" w:rsidR="002208EE" w:rsidRPr="00830167" w:rsidRDefault="002208EE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>Lorena Coimbra Cerqueira Tenório</w:t>
            </w:r>
          </w:p>
        </w:tc>
        <w:tc>
          <w:tcPr>
            <w:tcW w:w="2716" w:type="dxa"/>
            <w:vAlign w:val="center"/>
          </w:tcPr>
          <w:p w14:paraId="223D7784" w14:textId="77777777" w:rsidR="002208EE" w:rsidRPr="00830167" w:rsidRDefault="002208EE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>Coordenação Adjunta</w:t>
            </w:r>
          </w:p>
        </w:tc>
      </w:tr>
      <w:tr w:rsidR="002208EE" w:rsidRPr="00830167" w14:paraId="39B8307A" w14:textId="77777777" w:rsidTr="006F4229">
        <w:tc>
          <w:tcPr>
            <w:tcW w:w="2177" w:type="dxa"/>
            <w:vMerge/>
            <w:shd w:val="clear" w:color="auto" w:fill="BFBFBF"/>
            <w:vAlign w:val="center"/>
          </w:tcPr>
          <w:p w14:paraId="57D8A2A3" w14:textId="77777777" w:rsidR="002208EE" w:rsidRPr="00830167" w:rsidRDefault="002208EE" w:rsidP="006F42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8" w:type="dxa"/>
            <w:vAlign w:val="center"/>
          </w:tcPr>
          <w:p w14:paraId="2CE41E95" w14:textId="77777777" w:rsidR="002208EE" w:rsidRPr="00830167" w:rsidRDefault="002208EE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 xml:space="preserve">Sofia Campos </w:t>
            </w:r>
            <w:proofErr w:type="spellStart"/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>Christopoulos</w:t>
            </w:r>
            <w:proofErr w:type="spellEnd"/>
          </w:p>
        </w:tc>
        <w:tc>
          <w:tcPr>
            <w:tcW w:w="2716" w:type="dxa"/>
            <w:vAlign w:val="center"/>
          </w:tcPr>
          <w:p w14:paraId="46760C07" w14:textId="77777777" w:rsidR="002208EE" w:rsidRPr="00830167" w:rsidRDefault="002208EE" w:rsidP="006F42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>Membro</w:t>
            </w:r>
          </w:p>
        </w:tc>
      </w:tr>
      <w:tr w:rsidR="002208EE" w:rsidRPr="00830167" w14:paraId="5F8EDD84" w14:textId="77777777" w:rsidTr="006F4229">
        <w:trPr>
          <w:trHeight w:val="157"/>
        </w:trPr>
        <w:tc>
          <w:tcPr>
            <w:tcW w:w="2177" w:type="dxa"/>
            <w:shd w:val="clear" w:color="auto" w:fill="BFBFBF"/>
            <w:vAlign w:val="center"/>
          </w:tcPr>
          <w:p w14:paraId="6A287A2E" w14:textId="1E899F8F" w:rsidR="002208EE" w:rsidRPr="00830167" w:rsidRDefault="00830167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Assessoria</w:t>
            </w:r>
          </w:p>
        </w:tc>
        <w:tc>
          <w:tcPr>
            <w:tcW w:w="4388" w:type="dxa"/>
            <w:vAlign w:val="center"/>
          </w:tcPr>
          <w:p w14:paraId="2DE429F4" w14:textId="77777777" w:rsidR="002208EE" w:rsidRPr="00830167" w:rsidRDefault="002208EE" w:rsidP="006F4229">
            <w:pPr>
              <w:rPr>
                <w:rFonts w:ascii="Times New Roman" w:hAnsi="Times New Roman"/>
                <w:sz w:val="22"/>
                <w:szCs w:val="22"/>
              </w:rPr>
            </w:pPr>
            <w:r w:rsidRPr="00830167">
              <w:rPr>
                <w:rFonts w:ascii="Times New Roman" w:hAnsi="Times New Roman"/>
                <w:sz w:val="22"/>
                <w:szCs w:val="22"/>
              </w:rPr>
              <w:t>José Rodrigo Lopes Pedro</w:t>
            </w:r>
          </w:p>
        </w:tc>
        <w:tc>
          <w:tcPr>
            <w:tcW w:w="2716" w:type="dxa"/>
            <w:vAlign w:val="center"/>
          </w:tcPr>
          <w:p w14:paraId="252A370E" w14:textId="102885CD" w:rsidR="002208EE" w:rsidRPr="00830167" w:rsidRDefault="00830167" w:rsidP="006F42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14:paraId="06D4EB18" w14:textId="77777777" w:rsidR="002208EE" w:rsidRPr="00830167" w:rsidRDefault="002208EE" w:rsidP="002208EE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6477"/>
      </w:tblGrid>
      <w:tr w:rsidR="002208EE" w:rsidRPr="00830167" w14:paraId="41E76CD3" w14:textId="77777777" w:rsidTr="006F4229">
        <w:tc>
          <w:tcPr>
            <w:tcW w:w="9205" w:type="dxa"/>
            <w:gridSpan w:val="2"/>
            <w:shd w:val="clear" w:color="auto" w:fill="BFBFBF"/>
          </w:tcPr>
          <w:p w14:paraId="314BBEE7" w14:textId="77777777" w:rsidR="002208EE" w:rsidRPr="00830167" w:rsidRDefault="002208EE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50123" w:rsidRPr="00830167" w14:paraId="4F797290" w14:textId="77777777" w:rsidTr="006F4229">
        <w:tc>
          <w:tcPr>
            <w:tcW w:w="2093" w:type="dxa"/>
            <w:shd w:val="clear" w:color="auto" w:fill="BFBFBF"/>
          </w:tcPr>
          <w:p w14:paraId="6646AA60" w14:textId="77777777" w:rsidR="002208EE" w:rsidRPr="00830167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112" w:type="dxa"/>
          </w:tcPr>
          <w:p w14:paraId="400308E8" w14:textId="77777777" w:rsidR="002208EE" w:rsidRPr="00830167" w:rsidRDefault="002208EE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>Margiria</w:t>
            </w:r>
            <w:proofErr w:type="spellEnd"/>
            <w:r w:rsidRPr="00830167">
              <w:rPr>
                <w:rFonts w:ascii="Times New Roman" w:hAnsi="Times New Roman"/>
                <w:bCs/>
                <w:sz w:val="22"/>
                <w:szCs w:val="22"/>
              </w:rPr>
              <w:t xml:space="preserve"> Mércia Carvalho Oliveira França</w:t>
            </w:r>
          </w:p>
        </w:tc>
      </w:tr>
      <w:tr w:rsidR="00C50123" w:rsidRPr="00830167" w14:paraId="77144D48" w14:textId="77777777" w:rsidTr="006F4229">
        <w:tc>
          <w:tcPr>
            <w:tcW w:w="2093" w:type="dxa"/>
            <w:shd w:val="clear" w:color="auto" w:fill="BFBFBF"/>
          </w:tcPr>
          <w:p w14:paraId="012CE6B1" w14:textId="77777777" w:rsidR="002208EE" w:rsidRPr="00830167" w:rsidRDefault="002208EE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</w:tcPr>
          <w:p w14:paraId="329AC8C0" w14:textId="2107AC85" w:rsidR="002208EE" w:rsidRPr="00830167" w:rsidRDefault="00E34A3C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informado que a C</w:t>
            </w:r>
            <w:r w:rsidR="00C50123">
              <w:rPr>
                <w:rFonts w:ascii="Times New Roman" w:hAnsi="Times New Roman"/>
                <w:sz w:val="22"/>
                <w:szCs w:val="22"/>
              </w:rPr>
              <w:t xml:space="preserve">onselheira </w:t>
            </w:r>
            <w:proofErr w:type="spellStart"/>
            <w:r w:rsidR="00C50123">
              <w:rPr>
                <w:rFonts w:ascii="Times New Roman" w:hAnsi="Times New Roman"/>
                <w:sz w:val="22"/>
                <w:szCs w:val="22"/>
              </w:rPr>
              <w:t>Margiria</w:t>
            </w:r>
            <w:proofErr w:type="spellEnd"/>
            <w:r w:rsidR="00B179A1">
              <w:rPr>
                <w:rFonts w:ascii="Times New Roman" w:hAnsi="Times New Roman"/>
                <w:sz w:val="22"/>
                <w:szCs w:val="22"/>
              </w:rPr>
              <w:t xml:space="preserve">, atual Coordenadora da COPAF-CAU/AL,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irá assumir a Presidência do CAU/AL devido a uma ausência do Presidente Geraldo Faria, por motivos pessoais, </w:t>
            </w:r>
            <w:r w:rsidR="000967AA">
              <w:rPr>
                <w:rFonts w:ascii="Times New Roman" w:hAnsi="Times New Roman"/>
                <w:sz w:val="22"/>
                <w:szCs w:val="22"/>
              </w:rPr>
              <w:t xml:space="preserve">e a mesma irá representar o CAU/AL na primeira reunião Plenária Ampliada do CAU, </w:t>
            </w:r>
            <w:r w:rsidR="0005432F">
              <w:rPr>
                <w:rFonts w:ascii="Times New Roman" w:hAnsi="Times New Roman"/>
                <w:sz w:val="22"/>
                <w:szCs w:val="22"/>
              </w:rPr>
              <w:t xml:space="preserve">Reunião do Fórum de Presidentes. Foi explicado sobre </w:t>
            </w:r>
            <w:r w:rsidR="005A30F5">
              <w:rPr>
                <w:rFonts w:ascii="Times New Roman" w:hAnsi="Times New Roman"/>
                <w:sz w:val="22"/>
                <w:szCs w:val="22"/>
              </w:rPr>
              <w:t xml:space="preserve">o regramento da Portaria Normativa n. </w:t>
            </w:r>
            <w:r w:rsidR="009D5488">
              <w:rPr>
                <w:rFonts w:ascii="Times New Roman" w:hAnsi="Times New Roman"/>
                <w:sz w:val="22"/>
                <w:szCs w:val="22"/>
              </w:rPr>
              <w:t xml:space="preserve">10-2023, </w:t>
            </w:r>
            <w:r w:rsidR="005A30F5">
              <w:rPr>
                <w:rFonts w:ascii="Times New Roman" w:hAnsi="Times New Roman"/>
                <w:sz w:val="22"/>
                <w:szCs w:val="22"/>
              </w:rPr>
              <w:t>de diárias e passagens do CAU/AL</w:t>
            </w:r>
            <w:r w:rsidR="009D54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FCAFB37" w14:textId="77777777" w:rsidR="001A4059" w:rsidRPr="00830167" w:rsidRDefault="001A4059" w:rsidP="0058411C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6374C" w:rsidRPr="00830167" w14:paraId="73EB9FE2" w14:textId="77777777" w:rsidTr="0036374C">
        <w:tc>
          <w:tcPr>
            <w:tcW w:w="8494" w:type="dxa"/>
            <w:shd w:val="clear" w:color="auto" w:fill="BFBFBF"/>
          </w:tcPr>
          <w:p w14:paraId="78F541D6" w14:textId="107F87B2" w:rsidR="0036374C" w:rsidRPr="00830167" w:rsidRDefault="00416917" w:rsidP="006F42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14:paraId="7FE4136F" w14:textId="77777777" w:rsidR="001A4059" w:rsidRPr="00830167" w:rsidRDefault="001A4059" w:rsidP="0058411C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830167" w:rsidRPr="00830167" w14:paraId="07118B30" w14:textId="77777777" w:rsidTr="0036374C">
        <w:tc>
          <w:tcPr>
            <w:tcW w:w="2018" w:type="dxa"/>
            <w:shd w:val="clear" w:color="auto" w:fill="BFBFBF"/>
          </w:tcPr>
          <w:p w14:paraId="06A04A6D" w14:textId="00005AFF" w:rsidR="00830167" w:rsidRPr="00830167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476" w:type="dxa"/>
          </w:tcPr>
          <w:p w14:paraId="4E53FCAE" w14:textId="599652E0" w:rsidR="00830167" w:rsidRPr="00830167" w:rsidRDefault="00830167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Apresentação geral da COPAF-CAU/AL</w:t>
            </w:r>
          </w:p>
        </w:tc>
      </w:tr>
      <w:tr w:rsidR="00830167" w:rsidRPr="00830167" w14:paraId="1FF191ED" w14:textId="77777777" w:rsidTr="0036374C">
        <w:tc>
          <w:tcPr>
            <w:tcW w:w="2018" w:type="dxa"/>
            <w:shd w:val="clear" w:color="auto" w:fill="BFBFBF"/>
          </w:tcPr>
          <w:p w14:paraId="47155A19" w14:textId="41457A53" w:rsidR="00830167" w:rsidRPr="00830167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192E4AA0" w14:textId="6B23FD4C" w:rsidR="00830167" w:rsidRPr="00830167" w:rsidRDefault="00F37E84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682A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830167" w:rsidRPr="00830167" w14:paraId="499C7313" w14:textId="77777777" w:rsidTr="0036374C">
        <w:tc>
          <w:tcPr>
            <w:tcW w:w="2018" w:type="dxa"/>
            <w:shd w:val="clear" w:color="auto" w:fill="BFBFBF"/>
          </w:tcPr>
          <w:p w14:paraId="630B95DD" w14:textId="63FE1CF1" w:rsidR="00830167" w:rsidRPr="00830167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4E8118AD" w14:textId="2AA2029C" w:rsidR="00830167" w:rsidRPr="00830167" w:rsidRDefault="00FE7BEB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Administrativo Financeiro</w:t>
            </w:r>
          </w:p>
        </w:tc>
      </w:tr>
      <w:tr w:rsidR="00830167" w:rsidRPr="00830167" w14:paraId="637C09BD" w14:textId="77777777" w:rsidTr="0036374C">
        <w:tc>
          <w:tcPr>
            <w:tcW w:w="2018" w:type="dxa"/>
            <w:shd w:val="clear" w:color="auto" w:fill="BFBFBF"/>
          </w:tcPr>
          <w:p w14:paraId="0FE0CE40" w14:textId="0EC754D6" w:rsidR="00830167" w:rsidRPr="00830167" w:rsidRDefault="00830167" w:rsidP="008301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3E552512" w14:textId="2D40A415" w:rsidR="00830167" w:rsidRPr="00830167" w:rsidRDefault="004C6A04" w:rsidP="008301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Administrativo e Financeiro do CAU/AL fez uma breve apresentação </w:t>
            </w:r>
            <w:r w:rsidR="00A01AA5">
              <w:rPr>
                <w:rFonts w:ascii="Times New Roman" w:hAnsi="Times New Roman"/>
                <w:sz w:val="22"/>
                <w:szCs w:val="22"/>
              </w:rPr>
              <w:t xml:space="preserve">do Planejamento do CAU/AL para o ano de 2024, informou sobre as diretrizes do CAU para </w:t>
            </w:r>
            <w:r w:rsidR="005A1322">
              <w:rPr>
                <w:rFonts w:ascii="Times New Roman" w:hAnsi="Times New Roman"/>
                <w:sz w:val="22"/>
                <w:szCs w:val="22"/>
              </w:rPr>
              <w:t>a formação do plano de ação e orçamento do CAU/AL</w:t>
            </w:r>
            <w:r w:rsidR="0002147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7563D">
              <w:rPr>
                <w:rFonts w:ascii="Times New Roman" w:hAnsi="Times New Roman"/>
                <w:sz w:val="22"/>
                <w:szCs w:val="22"/>
              </w:rPr>
              <w:t xml:space="preserve">Após questionamento sobre o descarte dos equipamentos e as formas </w:t>
            </w:r>
            <w:r w:rsidR="00260215">
              <w:rPr>
                <w:rFonts w:ascii="Times New Roman" w:hAnsi="Times New Roman"/>
                <w:sz w:val="22"/>
                <w:szCs w:val="22"/>
              </w:rPr>
              <w:t xml:space="preserve">possíveis de descarte, a conselheira Lorena </w:t>
            </w:r>
            <w:r w:rsidR="00E72C7E">
              <w:rPr>
                <w:rFonts w:ascii="Times New Roman" w:hAnsi="Times New Roman"/>
                <w:sz w:val="22"/>
                <w:szCs w:val="22"/>
              </w:rPr>
              <w:t xml:space="preserve">Tenório ficou de fazer o levantamento das informações necessárias para </w:t>
            </w:r>
            <w:r w:rsidR="002B6069">
              <w:rPr>
                <w:rFonts w:ascii="Times New Roman" w:hAnsi="Times New Roman"/>
                <w:sz w:val="22"/>
                <w:szCs w:val="22"/>
              </w:rPr>
              <w:t>que o CAU/AL possa realizar tal procedimento</w:t>
            </w:r>
            <w:r w:rsidR="004756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21478">
              <w:rPr>
                <w:rFonts w:ascii="Times New Roman" w:hAnsi="Times New Roman"/>
                <w:sz w:val="22"/>
                <w:szCs w:val="22"/>
              </w:rPr>
              <w:t xml:space="preserve">Informou ainda sobre </w:t>
            </w:r>
            <w:r w:rsidR="003A387E">
              <w:rPr>
                <w:rFonts w:ascii="Times New Roman" w:hAnsi="Times New Roman"/>
                <w:sz w:val="22"/>
                <w:szCs w:val="22"/>
              </w:rPr>
              <w:t xml:space="preserve">as contratações para o exercício corrente, </w:t>
            </w:r>
            <w:r w:rsidR="00BD6EE2">
              <w:rPr>
                <w:rFonts w:ascii="Times New Roman" w:hAnsi="Times New Roman"/>
                <w:sz w:val="22"/>
                <w:szCs w:val="22"/>
              </w:rPr>
              <w:t xml:space="preserve">nos moldes da nova lei de licitações. Foi sugerido </w:t>
            </w:r>
            <w:r w:rsidR="009C5DB0">
              <w:rPr>
                <w:rFonts w:ascii="Times New Roman" w:hAnsi="Times New Roman"/>
                <w:sz w:val="22"/>
                <w:szCs w:val="22"/>
              </w:rPr>
              <w:t xml:space="preserve">a contratação de assessoria, por um período de 06 meses para auxiliar </w:t>
            </w:r>
            <w:r w:rsidR="005464F6">
              <w:rPr>
                <w:rFonts w:ascii="Times New Roman" w:hAnsi="Times New Roman"/>
                <w:sz w:val="22"/>
                <w:szCs w:val="22"/>
              </w:rPr>
              <w:t>na formação da equipe do CAU/AL na nova lei</w:t>
            </w:r>
            <w:r w:rsidR="00344817">
              <w:rPr>
                <w:rFonts w:ascii="Times New Roman" w:hAnsi="Times New Roman"/>
                <w:sz w:val="22"/>
                <w:szCs w:val="22"/>
              </w:rPr>
              <w:t>, após a</w:t>
            </w:r>
            <w:r w:rsidR="005C5B8A">
              <w:rPr>
                <w:rFonts w:ascii="Times New Roman" w:hAnsi="Times New Roman"/>
                <w:sz w:val="22"/>
                <w:szCs w:val="22"/>
              </w:rPr>
              <w:t xml:space="preserve"> definição do novo planejamento estratégico do CAU/AL</w:t>
            </w:r>
            <w:r w:rsidR="005464F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E9D51A9" w14:textId="77777777" w:rsidR="00436411" w:rsidRPr="00B97FA8" w:rsidRDefault="00436411" w:rsidP="00436411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436411" w:rsidRPr="00830167" w14:paraId="6BDDAE82" w14:textId="77777777" w:rsidTr="006F4229">
        <w:tc>
          <w:tcPr>
            <w:tcW w:w="2018" w:type="dxa"/>
            <w:shd w:val="clear" w:color="auto" w:fill="BFBFBF"/>
          </w:tcPr>
          <w:p w14:paraId="14529464" w14:textId="35BE4803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476" w:type="dxa"/>
          </w:tcPr>
          <w:p w14:paraId="3F138B8E" w14:textId="2A82ADF2" w:rsidR="00436411" w:rsidRPr="00830167" w:rsidRDefault="00830167" w:rsidP="006F422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436411" w:rsidRPr="00830167" w14:paraId="58BE2B97" w14:textId="77777777" w:rsidTr="006F4229">
        <w:tc>
          <w:tcPr>
            <w:tcW w:w="2018" w:type="dxa"/>
            <w:shd w:val="clear" w:color="auto" w:fill="BFBFBF"/>
          </w:tcPr>
          <w:p w14:paraId="327CAEF5" w14:textId="77777777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7450BF0C" w14:textId="1AC0A26D" w:rsidR="00436411" w:rsidRPr="00830167" w:rsidRDefault="00F37E84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682A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436411" w:rsidRPr="00830167" w14:paraId="487CE272" w14:textId="77777777" w:rsidTr="006F4229">
        <w:tc>
          <w:tcPr>
            <w:tcW w:w="2018" w:type="dxa"/>
            <w:shd w:val="clear" w:color="auto" w:fill="BFBFBF"/>
          </w:tcPr>
          <w:p w14:paraId="129B1FFE" w14:textId="77777777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64270878" w14:textId="50314FD8" w:rsidR="00436411" w:rsidRPr="00830167" w:rsidRDefault="008D37B6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37B6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proofErr w:type="spellStart"/>
            <w:r w:rsidRPr="008D37B6">
              <w:rPr>
                <w:rFonts w:ascii="Times New Roman" w:hAnsi="Times New Roman"/>
                <w:sz w:val="22"/>
                <w:szCs w:val="22"/>
              </w:rPr>
              <w:t>Margiria</w:t>
            </w:r>
            <w:proofErr w:type="spellEnd"/>
            <w:r w:rsidRPr="008D37B6">
              <w:rPr>
                <w:rFonts w:ascii="Times New Roman" w:hAnsi="Times New Roman"/>
                <w:sz w:val="22"/>
                <w:szCs w:val="22"/>
              </w:rPr>
              <w:t xml:space="preserve"> Mércia Carvalho Oliveira França</w:t>
            </w:r>
          </w:p>
        </w:tc>
      </w:tr>
      <w:tr w:rsidR="00436411" w:rsidRPr="00830167" w14:paraId="685B6B02" w14:textId="77777777" w:rsidTr="006F4229">
        <w:tc>
          <w:tcPr>
            <w:tcW w:w="2018" w:type="dxa"/>
            <w:shd w:val="clear" w:color="auto" w:fill="BFBFBF"/>
          </w:tcPr>
          <w:p w14:paraId="7A081D1B" w14:textId="77777777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24519204" w14:textId="5DE7CE59" w:rsidR="00436411" w:rsidRPr="00830167" w:rsidRDefault="0019562C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Margiria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informou da necessidade de </w:t>
            </w:r>
            <w:r w:rsidR="00362B2C">
              <w:rPr>
                <w:rFonts w:ascii="Times New Roman" w:hAnsi="Times New Roman"/>
                <w:sz w:val="22"/>
                <w:szCs w:val="22"/>
              </w:rPr>
              <w:t>fazer um planejamento estratégico alinhado a atual gestão. Que deverá ser construído com a</w:t>
            </w:r>
            <w:r w:rsidR="00694151">
              <w:rPr>
                <w:rFonts w:ascii="Times New Roman" w:hAnsi="Times New Roman"/>
                <w:sz w:val="22"/>
                <w:szCs w:val="22"/>
              </w:rPr>
              <w:t>s ações da atual gestão do CAU/AL.</w:t>
            </w:r>
          </w:p>
        </w:tc>
      </w:tr>
    </w:tbl>
    <w:p w14:paraId="704046FB" w14:textId="77777777" w:rsidR="00436411" w:rsidRPr="00B97FA8" w:rsidRDefault="00436411" w:rsidP="00436411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436411" w:rsidRPr="00830167" w14:paraId="4BF8416A" w14:textId="77777777" w:rsidTr="006F4229">
        <w:tc>
          <w:tcPr>
            <w:tcW w:w="2018" w:type="dxa"/>
            <w:shd w:val="clear" w:color="auto" w:fill="BFBFBF"/>
          </w:tcPr>
          <w:p w14:paraId="6CEFF79A" w14:textId="4C9F6E5C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476" w:type="dxa"/>
          </w:tcPr>
          <w:p w14:paraId="4CFAC8DA" w14:textId="793F1A2E" w:rsidR="00436411" w:rsidRPr="00815C5E" w:rsidRDefault="00830167" w:rsidP="006F422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5C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Aproximação do CAU com </w:t>
            </w:r>
            <w:r w:rsidR="00815C5E" w:rsidRPr="00815C5E">
              <w:rPr>
                <w:rFonts w:ascii="Times New Roman" w:hAnsi="Times New Roman"/>
                <w:b/>
                <w:bCs/>
                <w:sz w:val="22"/>
                <w:szCs w:val="22"/>
              </w:rPr>
              <w:t>entidades afins</w:t>
            </w:r>
          </w:p>
        </w:tc>
      </w:tr>
      <w:tr w:rsidR="00436411" w:rsidRPr="00830167" w14:paraId="40B55BEE" w14:textId="77777777" w:rsidTr="006F4229">
        <w:tc>
          <w:tcPr>
            <w:tcW w:w="2018" w:type="dxa"/>
            <w:shd w:val="clear" w:color="auto" w:fill="BFBFBF"/>
          </w:tcPr>
          <w:p w14:paraId="0DF260C5" w14:textId="77777777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26771034" w14:textId="115F9415" w:rsidR="00436411" w:rsidRPr="00830167" w:rsidRDefault="00F37E84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682A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436411" w:rsidRPr="00830167" w14:paraId="135FE824" w14:textId="77777777" w:rsidTr="006F4229">
        <w:tc>
          <w:tcPr>
            <w:tcW w:w="2018" w:type="dxa"/>
            <w:shd w:val="clear" w:color="auto" w:fill="BFBFBF"/>
          </w:tcPr>
          <w:p w14:paraId="0894866A" w14:textId="77777777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44F558E3" w14:textId="1C77339A" w:rsidR="00436411" w:rsidRPr="00830167" w:rsidRDefault="008D37B6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37B6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proofErr w:type="spellStart"/>
            <w:r w:rsidRPr="008D37B6">
              <w:rPr>
                <w:rFonts w:ascii="Times New Roman" w:hAnsi="Times New Roman"/>
                <w:sz w:val="22"/>
                <w:szCs w:val="22"/>
              </w:rPr>
              <w:t>Margiria</w:t>
            </w:r>
            <w:proofErr w:type="spellEnd"/>
            <w:r w:rsidRPr="008D37B6">
              <w:rPr>
                <w:rFonts w:ascii="Times New Roman" w:hAnsi="Times New Roman"/>
                <w:sz w:val="22"/>
                <w:szCs w:val="22"/>
              </w:rPr>
              <w:t xml:space="preserve"> Mércia Carvalho Oliveira França</w:t>
            </w:r>
          </w:p>
        </w:tc>
      </w:tr>
      <w:tr w:rsidR="00CA6514" w:rsidRPr="00830167" w14:paraId="71B5EB61" w14:textId="77777777" w:rsidTr="006F4229">
        <w:tc>
          <w:tcPr>
            <w:tcW w:w="2018" w:type="dxa"/>
            <w:shd w:val="clear" w:color="auto" w:fill="BFBFBF"/>
          </w:tcPr>
          <w:p w14:paraId="6159613A" w14:textId="77777777" w:rsidR="00CA6514" w:rsidRPr="00830167" w:rsidRDefault="00CA6514" w:rsidP="00CA65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3CF3D818" w14:textId="6F743DC2" w:rsidR="00CA6514" w:rsidRPr="00830167" w:rsidRDefault="00CA6514" w:rsidP="00CA65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C1F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r w:rsidR="00575BD4">
              <w:rPr>
                <w:rFonts w:ascii="Times New Roman" w:hAnsi="Times New Roman"/>
                <w:sz w:val="22"/>
                <w:szCs w:val="22"/>
              </w:rPr>
              <w:t>informou sobre o plano da atual gestão e iniciar o contato com as entidades</w:t>
            </w:r>
            <w:r w:rsidR="00CF55CC">
              <w:rPr>
                <w:rFonts w:ascii="Times New Roman" w:hAnsi="Times New Roman"/>
                <w:sz w:val="22"/>
                <w:szCs w:val="22"/>
              </w:rPr>
              <w:t>, o Presidente informou que já foi agendado reunião com o SEBRAE/AL</w:t>
            </w:r>
            <w:r w:rsidR="0007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6FB5">
              <w:rPr>
                <w:rFonts w:ascii="Times New Roman" w:hAnsi="Times New Roman"/>
                <w:sz w:val="22"/>
                <w:szCs w:val="22"/>
              </w:rPr>
              <w:t xml:space="preserve">e o CREA/AL </w:t>
            </w:r>
            <w:r w:rsidR="00071A96">
              <w:rPr>
                <w:rFonts w:ascii="Times New Roman" w:hAnsi="Times New Roman"/>
                <w:sz w:val="22"/>
                <w:szCs w:val="22"/>
              </w:rPr>
              <w:t>e deverá ser criada uma agenda com as demais entidades</w:t>
            </w:r>
            <w:r w:rsidR="007B4476">
              <w:rPr>
                <w:rFonts w:ascii="Times New Roman" w:hAnsi="Times New Roman"/>
                <w:sz w:val="22"/>
                <w:szCs w:val="22"/>
              </w:rPr>
              <w:t>, o Gerente Geral deverá alinha com o Presidente essa agenda de visitas.</w:t>
            </w:r>
            <w:r w:rsidR="00F16F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B13E032" w14:textId="77777777" w:rsidR="00436411" w:rsidRPr="00B97FA8" w:rsidRDefault="00436411" w:rsidP="00436411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476"/>
      </w:tblGrid>
      <w:tr w:rsidR="00436411" w:rsidRPr="00830167" w14:paraId="5FCAE156" w14:textId="77777777" w:rsidTr="006F4229">
        <w:tc>
          <w:tcPr>
            <w:tcW w:w="2018" w:type="dxa"/>
            <w:shd w:val="clear" w:color="auto" w:fill="BFBFBF"/>
          </w:tcPr>
          <w:p w14:paraId="748CD705" w14:textId="5639FDF1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476" w:type="dxa"/>
          </w:tcPr>
          <w:p w14:paraId="5A21DA91" w14:textId="3277E704" w:rsidR="00436411" w:rsidRPr="00D3682A" w:rsidRDefault="00815C5E" w:rsidP="006F422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682A">
              <w:rPr>
                <w:rFonts w:ascii="Times New Roman" w:hAnsi="Times New Roman"/>
                <w:b/>
                <w:bCs/>
                <w:sz w:val="22"/>
                <w:szCs w:val="22"/>
              </w:rPr>
              <w:t>Definição do calendário de reuniões ordinárias em 2024 da COPAF-CAU/AL</w:t>
            </w:r>
          </w:p>
        </w:tc>
      </w:tr>
      <w:tr w:rsidR="00436411" w:rsidRPr="00830167" w14:paraId="0BBE64C6" w14:textId="77777777" w:rsidTr="006F4229">
        <w:tc>
          <w:tcPr>
            <w:tcW w:w="2018" w:type="dxa"/>
            <w:shd w:val="clear" w:color="auto" w:fill="BFBFBF"/>
          </w:tcPr>
          <w:p w14:paraId="05339955" w14:textId="77777777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476" w:type="dxa"/>
          </w:tcPr>
          <w:p w14:paraId="278DF360" w14:textId="5E6495C7" w:rsidR="00436411" w:rsidRPr="00D3682A" w:rsidRDefault="00D3682A" w:rsidP="006F422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682A">
              <w:rPr>
                <w:rFonts w:ascii="Times New Roman" w:hAnsi="Times New Roman"/>
                <w:b/>
                <w:bCs/>
                <w:sz w:val="22"/>
                <w:szCs w:val="22"/>
              </w:rPr>
              <w:t>COPAF-CAU/AL</w:t>
            </w:r>
          </w:p>
        </w:tc>
      </w:tr>
      <w:tr w:rsidR="00436411" w:rsidRPr="00830167" w14:paraId="3984626F" w14:textId="77777777" w:rsidTr="006F4229">
        <w:tc>
          <w:tcPr>
            <w:tcW w:w="2018" w:type="dxa"/>
            <w:shd w:val="clear" w:color="auto" w:fill="BFBFBF"/>
          </w:tcPr>
          <w:p w14:paraId="222CAA91" w14:textId="77777777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476" w:type="dxa"/>
          </w:tcPr>
          <w:p w14:paraId="26983DB7" w14:textId="1667768D" w:rsidR="00436411" w:rsidRPr="00830167" w:rsidRDefault="008D37B6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37B6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proofErr w:type="spellStart"/>
            <w:r w:rsidRPr="008D37B6">
              <w:rPr>
                <w:rFonts w:ascii="Times New Roman" w:hAnsi="Times New Roman"/>
                <w:sz w:val="22"/>
                <w:szCs w:val="22"/>
              </w:rPr>
              <w:t>Margiria</w:t>
            </w:r>
            <w:proofErr w:type="spellEnd"/>
            <w:r w:rsidRPr="008D37B6">
              <w:rPr>
                <w:rFonts w:ascii="Times New Roman" w:hAnsi="Times New Roman"/>
                <w:sz w:val="22"/>
                <w:szCs w:val="22"/>
              </w:rPr>
              <w:t xml:space="preserve"> Mércia Carvalho Oliveira França</w:t>
            </w:r>
          </w:p>
        </w:tc>
      </w:tr>
      <w:tr w:rsidR="00436411" w:rsidRPr="00830167" w14:paraId="4E0B9553" w14:textId="77777777" w:rsidTr="006F4229">
        <w:tc>
          <w:tcPr>
            <w:tcW w:w="2018" w:type="dxa"/>
            <w:shd w:val="clear" w:color="auto" w:fill="BFBFBF"/>
          </w:tcPr>
          <w:p w14:paraId="26C104B5" w14:textId="77777777" w:rsidR="00436411" w:rsidRPr="00830167" w:rsidRDefault="00436411" w:rsidP="006F42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3016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476" w:type="dxa"/>
          </w:tcPr>
          <w:p w14:paraId="55DE5910" w14:textId="18964FE2" w:rsidR="00436411" w:rsidRPr="00830167" w:rsidRDefault="00537C1F" w:rsidP="006F42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C1F">
              <w:rPr>
                <w:rFonts w:ascii="Times New Roman" w:hAnsi="Times New Roman"/>
                <w:sz w:val="22"/>
                <w:szCs w:val="22"/>
              </w:rPr>
              <w:t xml:space="preserve">A Comissão analisou as informações apresentadas pelo Gerente Administrativo e Financeiro do CAU/AL, Sr. Rodrigo Lopes, foi apresentado calendário que após alguns questionamentos foi aprova que as reuniões da CAF-CAU/AL ocorram conforme </w:t>
            </w:r>
            <w:r w:rsidRPr="00537C1F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001-2024 COPAF-CAU/AL.</w:t>
            </w:r>
          </w:p>
        </w:tc>
      </w:tr>
    </w:tbl>
    <w:p w14:paraId="1625177A" w14:textId="77777777" w:rsidR="00436411" w:rsidRDefault="00436411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483C451" w14:textId="77777777" w:rsidR="008D37B6" w:rsidRDefault="008D37B6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76914CE" w14:textId="77777777" w:rsidR="008D37B6" w:rsidRPr="00830167" w:rsidRDefault="008D37B6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68A5BE" w14:textId="67AB3D6B" w:rsidR="00436411" w:rsidRPr="00830167" w:rsidRDefault="00436411" w:rsidP="00436411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830167">
        <w:rPr>
          <w:rFonts w:ascii="Times New Roman" w:hAnsi="Times New Roman"/>
          <w:b/>
          <w:sz w:val="22"/>
          <w:szCs w:val="22"/>
        </w:rPr>
        <w:t>Margiria</w:t>
      </w:r>
      <w:proofErr w:type="spellEnd"/>
      <w:r w:rsidRPr="00830167">
        <w:rPr>
          <w:rFonts w:ascii="Times New Roman" w:hAnsi="Times New Roman"/>
          <w:b/>
          <w:sz w:val="22"/>
          <w:szCs w:val="22"/>
        </w:rPr>
        <w:t xml:space="preserve"> Mércia Carvalho Oliveira França</w:t>
      </w:r>
    </w:p>
    <w:p w14:paraId="13A26BCD" w14:textId="0E3A02B5" w:rsidR="00436411" w:rsidRDefault="00436411" w:rsidP="00436411">
      <w:pPr>
        <w:jc w:val="center"/>
        <w:rPr>
          <w:rFonts w:ascii="Times New Roman" w:hAnsi="Times New Roman"/>
          <w:bCs/>
          <w:sz w:val="22"/>
          <w:szCs w:val="22"/>
        </w:rPr>
      </w:pPr>
      <w:r w:rsidRPr="00830167">
        <w:rPr>
          <w:rFonts w:ascii="Times New Roman" w:hAnsi="Times New Roman"/>
          <w:bCs/>
          <w:sz w:val="22"/>
          <w:szCs w:val="22"/>
        </w:rPr>
        <w:t>Coordenadora</w:t>
      </w:r>
    </w:p>
    <w:p w14:paraId="5BF54423" w14:textId="77777777" w:rsidR="008D37B6" w:rsidRDefault="008D37B6" w:rsidP="0043641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B7D296A" w14:textId="77777777" w:rsidR="008D37B6" w:rsidRDefault="008D37B6" w:rsidP="0043641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91146A1" w14:textId="77777777" w:rsidR="008D37B6" w:rsidRPr="00830167" w:rsidRDefault="008D37B6" w:rsidP="0043641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208480A0" w14:textId="77777777" w:rsidR="00436411" w:rsidRPr="00830167" w:rsidRDefault="00436411" w:rsidP="0043641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A3BB3D3" w14:textId="77777777" w:rsidR="008D37B6" w:rsidRDefault="008D37B6" w:rsidP="00436411">
      <w:pPr>
        <w:jc w:val="center"/>
        <w:rPr>
          <w:rFonts w:ascii="Times New Roman" w:hAnsi="Times New Roman"/>
          <w:b/>
          <w:sz w:val="22"/>
          <w:szCs w:val="22"/>
        </w:rPr>
        <w:sectPr w:rsidR="008D37B6" w:rsidSect="00D907AA">
          <w:headerReference w:type="default" r:id="rId8"/>
          <w:footerReference w:type="default" r:id="rId9"/>
          <w:pgSz w:w="11906" w:h="16838"/>
          <w:pgMar w:top="1843" w:right="1701" w:bottom="1843" w:left="1701" w:header="708" w:footer="708" w:gutter="0"/>
          <w:cols w:space="708"/>
          <w:docGrid w:linePitch="360"/>
        </w:sectPr>
      </w:pPr>
    </w:p>
    <w:p w14:paraId="7A4224A3" w14:textId="77777777" w:rsidR="00436411" w:rsidRPr="00830167" w:rsidRDefault="00436411" w:rsidP="00436411">
      <w:pPr>
        <w:jc w:val="center"/>
        <w:rPr>
          <w:rFonts w:ascii="Times New Roman" w:hAnsi="Times New Roman"/>
          <w:b/>
          <w:sz w:val="22"/>
          <w:szCs w:val="22"/>
        </w:rPr>
      </w:pPr>
      <w:r w:rsidRPr="00830167">
        <w:rPr>
          <w:rFonts w:ascii="Times New Roman" w:hAnsi="Times New Roman"/>
          <w:b/>
          <w:sz w:val="22"/>
          <w:szCs w:val="22"/>
        </w:rPr>
        <w:t>Lorena Coimbra Cerqueira Tenório</w:t>
      </w:r>
    </w:p>
    <w:p w14:paraId="4CAC3F6E" w14:textId="57316E8A" w:rsidR="00436411" w:rsidRPr="00830167" w:rsidRDefault="00436411" w:rsidP="00436411">
      <w:pPr>
        <w:jc w:val="center"/>
        <w:rPr>
          <w:rFonts w:ascii="Times New Roman" w:hAnsi="Times New Roman"/>
          <w:bCs/>
          <w:sz w:val="22"/>
          <w:szCs w:val="22"/>
        </w:rPr>
      </w:pPr>
      <w:r w:rsidRPr="00830167">
        <w:rPr>
          <w:rFonts w:ascii="Times New Roman" w:hAnsi="Times New Roman"/>
          <w:bCs/>
          <w:sz w:val="22"/>
          <w:szCs w:val="22"/>
        </w:rPr>
        <w:t>Coordenadora adjunta</w:t>
      </w:r>
    </w:p>
    <w:p w14:paraId="5926279D" w14:textId="77777777" w:rsidR="00436411" w:rsidRPr="00830167" w:rsidRDefault="00436411" w:rsidP="00436411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8868AC9" w14:textId="77777777" w:rsidR="00436411" w:rsidRPr="00830167" w:rsidRDefault="00436411" w:rsidP="00436411">
      <w:pPr>
        <w:jc w:val="center"/>
        <w:rPr>
          <w:rFonts w:ascii="Times New Roman" w:hAnsi="Times New Roman"/>
          <w:b/>
          <w:sz w:val="22"/>
          <w:szCs w:val="22"/>
        </w:rPr>
      </w:pPr>
      <w:r w:rsidRPr="00830167">
        <w:rPr>
          <w:rFonts w:ascii="Times New Roman" w:hAnsi="Times New Roman"/>
          <w:b/>
          <w:sz w:val="22"/>
          <w:szCs w:val="22"/>
        </w:rPr>
        <w:t xml:space="preserve">Sofia Campos </w:t>
      </w:r>
      <w:proofErr w:type="spellStart"/>
      <w:r w:rsidRPr="00830167">
        <w:rPr>
          <w:rFonts w:ascii="Times New Roman" w:hAnsi="Times New Roman"/>
          <w:b/>
          <w:sz w:val="22"/>
          <w:szCs w:val="22"/>
        </w:rPr>
        <w:t>Christopoulos</w:t>
      </w:r>
      <w:proofErr w:type="spellEnd"/>
    </w:p>
    <w:p w14:paraId="7F6E6CC1" w14:textId="77777777" w:rsidR="008D37B6" w:rsidRDefault="00436411" w:rsidP="00436411">
      <w:pPr>
        <w:jc w:val="center"/>
        <w:rPr>
          <w:rFonts w:ascii="Times New Roman" w:hAnsi="Times New Roman"/>
          <w:bCs/>
          <w:sz w:val="22"/>
          <w:szCs w:val="22"/>
        </w:rPr>
        <w:sectPr w:rsidR="008D37B6" w:rsidSect="00D907A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830167">
        <w:rPr>
          <w:rFonts w:ascii="Times New Roman" w:hAnsi="Times New Roman"/>
          <w:bCs/>
          <w:sz w:val="22"/>
          <w:szCs w:val="22"/>
        </w:rPr>
        <w:t>Membro</w:t>
      </w:r>
    </w:p>
    <w:p w14:paraId="3345FC41" w14:textId="77777777" w:rsidR="0036374C" w:rsidRPr="00830167" w:rsidRDefault="0036374C" w:rsidP="00537C1F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36374C" w:rsidRPr="00830167" w:rsidSect="00D907A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DDB4" w14:textId="77777777" w:rsidR="00D907AA" w:rsidRDefault="00D907AA" w:rsidP="001527A9">
      <w:r>
        <w:separator/>
      </w:r>
    </w:p>
  </w:endnote>
  <w:endnote w:type="continuationSeparator" w:id="0">
    <w:p w14:paraId="6359D96E" w14:textId="77777777" w:rsidR="00D907AA" w:rsidRDefault="00D907AA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bookmarkStart w:id="0" w:name="_Hlk158914511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1C5D51" wp14:editId="6211D633">
              <wp:simplePos x="0" y="0"/>
              <wp:positionH relativeFrom="page">
                <wp:posOffset>7035165</wp:posOffset>
              </wp:positionH>
              <wp:positionV relativeFrom="margin">
                <wp:posOffset>7698105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3.95pt;margin-top:606.15pt;width:34.1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ToIaz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57216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116226256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3120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96506629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DFA2" w14:textId="77777777" w:rsidR="00D907AA" w:rsidRDefault="00D907AA" w:rsidP="001527A9">
      <w:r>
        <w:separator/>
      </w:r>
    </w:p>
  </w:footnote>
  <w:footnote w:type="continuationSeparator" w:id="0">
    <w:p w14:paraId="29BE08B6" w14:textId="77777777" w:rsidR="00D907AA" w:rsidRDefault="00D907AA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268609336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C311F"/>
    <w:multiLevelType w:val="hybridMultilevel"/>
    <w:tmpl w:val="2AFC738C"/>
    <w:lvl w:ilvl="0" w:tplc="BF468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2400">
    <w:abstractNumId w:val="0"/>
  </w:num>
  <w:num w:numId="2" w16cid:durableId="31610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21478"/>
    <w:rsid w:val="0005432F"/>
    <w:rsid w:val="00071A96"/>
    <w:rsid w:val="000967AA"/>
    <w:rsid w:val="0013221E"/>
    <w:rsid w:val="001527A9"/>
    <w:rsid w:val="0019562C"/>
    <w:rsid w:val="001A4059"/>
    <w:rsid w:val="002208EE"/>
    <w:rsid w:val="002372B0"/>
    <w:rsid w:val="00260215"/>
    <w:rsid w:val="002B6069"/>
    <w:rsid w:val="002F03F1"/>
    <w:rsid w:val="00344817"/>
    <w:rsid w:val="00352062"/>
    <w:rsid w:val="00362B2C"/>
    <w:rsid w:val="0036374C"/>
    <w:rsid w:val="00366924"/>
    <w:rsid w:val="003A387E"/>
    <w:rsid w:val="00407A19"/>
    <w:rsid w:val="0041589D"/>
    <w:rsid w:val="00416917"/>
    <w:rsid w:val="004267D3"/>
    <w:rsid w:val="00436411"/>
    <w:rsid w:val="0047563D"/>
    <w:rsid w:val="004C6A04"/>
    <w:rsid w:val="00537C1F"/>
    <w:rsid w:val="005464F6"/>
    <w:rsid w:val="00575BD4"/>
    <w:rsid w:val="0058411C"/>
    <w:rsid w:val="005A1322"/>
    <w:rsid w:val="005A30F5"/>
    <w:rsid w:val="005C5B8A"/>
    <w:rsid w:val="00694151"/>
    <w:rsid w:val="006D75D5"/>
    <w:rsid w:val="00760C7B"/>
    <w:rsid w:val="00781297"/>
    <w:rsid w:val="007B0D4A"/>
    <w:rsid w:val="007B4476"/>
    <w:rsid w:val="00806F7F"/>
    <w:rsid w:val="00815C5E"/>
    <w:rsid w:val="00830167"/>
    <w:rsid w:val="00853A7D"/>
    <w:rsid w:val="008C4E1A"/>
    <w:rsid w:val="008D37B6"/>
    <w:rsid w:val="008E75D2"/>
    <w:rsid w:val="0093190B"/>
    <w:rsid w:val="009C5DB0"/>
    <w:rsid w:val="009D5488"/>
    <w:rsid w:val="00A01AA5"/>
    <w:rsid w:val="00A64E5B"/>
    <w:rsid w:val="00A70617"/>
    <w:rsid w:val="00A73D6D"/>
    <w:rsid w:val="00B179A1"/>
    <w:rsid w:val="00B70547"/>
    <w:rsid w:val="00B82528"/>
    <w:rsid w:val="00B97FA8"/>
    <w:rsid w:val="00BC4205"/>
    <w:rsid w:val="00BD6EE2"/>
    <w:rsid w:val="00BE4900"/>
    <w:rsid w:val="00C16F8B"/>
    <w:rsid w:val="00C50123"/>
    <w:rsid w:val="00C82E5D"/>
    <w:rsid w:val="00CA6514"/>
    <w:rsid w:val="00CF16A7"/>
    <w:rsid w:val="00CF55CC"/>
    <w:rsid w:val="00D3682A"/>
    <w:rsid w:val="00D907AA"/>
    <w:rsid w:val="00E34A3C"/>
    <w:rsid w:val="00E410B7"/>
    <w:rsid w:val="00E72C7E"/>
    <w:rsid w:val="00EB5F1C"/>
    <w:rsid w:val="00F0226E"/>
    <w:rsid w:val="00F16FB5"/>
    <w:rsid w:val="00F37E84"/>
    <w:rsid w:val="00F80CB5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520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2062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3</cp:revision>
  <cp:lastPrinted>2024-04-01T16:53:00Z</cp:lastPrinted>
  <dcterms:created xsi:type="dcterms:W3CDTF">2024-04-01T16:55:00Z</dcterms:created>
  <dcterms:modified xsi:type="dcterms:W3CDTF">2024-04-01T16:55:00Z</dcterms:modified>
</cp:coreProperties>
</file>