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76326E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847F79">
        <w:trPr>
          <w:trHeight w:val="444"/>
        </w:trPr>
        <w:tc>
          <w:tcPr>
            <w:tcW w:w="1024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847F79">
        <w:trPr>
          <w:trHeight w:val="421"/>
        </w:trPr>
        <w:tc>
          <w:tcPr>
            <w:tcW w:w="1024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847F79" w:rsidRPr="0076326E" w14:paraId="74043B5B" w14:textId="77777777" w:rsidTr="00847F79">
        <w:trPr>
          <w:trHeight w:val="413"/>
        </w:trPr>
        <w:tc>
          <w:tcPr>
            <w:tcW w:w="1024" w:type="pct"/>
            <w:shd w:val="clear" w:color="auto" w:fill="D9D9D9"/>
            <w:vAlign w:val="center"/>
          </w:tcPr>
          <w:p w14:paraId="74043B59" w14:textId="77777777" w:rsidR="00847F79" w:rsidRPr="0076326E" w:rsidRDefault="00847F79" w:rsidP="00847F79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A" w14:textId="39B74614" w:rsidR="00847F79" w:rsidRPr="00AD5E34" w:rsidRDefault="00847F79" w:rsidP="00847F79">
            <w:pPr>
              <w:ind w:right="-481"/>
              <w:rPr>
                <w:rFonts w:ascii="Times New Roman" w:hAnsi="Times New Roman"/>
                <w:highlight w:val="yellow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 xml:space="preserve">da </w:t>
            </w:r>
            <w:r w:rsidR="00CE2284">
              <w:rPr>
                <w:rFonts w:ascii="Times New Roman" w:hAnsi="Times New Roman"/>
              </w:rPr>
              <w:t>súmula</w:t>
            </w:r>
            <w:r>
              <w:rPr>
                <w:rFonts w:ascii="Times New Roman" w:hAnsi="Times New Roman"/>
              </w:rPr>
              <w:t xml:space="preserve"> da </w:t>
            </w:r>
            <w:r w:rsidR="0052461F">
              <w:rPr>
                <w:rFonts w:ascii="Times New Roman" w:hAnsi="Times New Roman"/>
              </w:rPr>
              <w:t>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</w:t>
            </w:r>
            <w:r w:rsidR="0021594B">
              <w:rPr>
                <w:rFonts w:ascii="Times New Roman" w:hAnsi="Times New Roman"/>
              </w:rPr>
              <w:t xml:space="preserve">do </w:t>
            </w:r>
            <w:r w:rsidR="00CE2284">
              <w:rPr>
                <w:rFonts w:ascii="Times New Roman" w:hAnsi="Times New Roman"/>
              </w:rPr>
              <w:t>Conselho Diretor</w:t>
            </w:r>
            <w:r>
              <w:rPr>
                <w:rFonts w:ascii="Times New Roman" w:hAnsi="Times New Roman"/>
              </w:rPr>
              <w:t xml:space="preserve">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352BB9E0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99007F" w:rsidRPr="0076326E">
              <w:rPr>
                <w:rFonts w:ascii="Times New Roman" w:hAnsi="Times New Roman"/>
              </w:rPr>
              <w:t>00</w:t>
            </w:r>
            <w:r w:rsidR="00AD5E34">
              <w:rPr>
                <w:rFonts w:ascii="Times New Roman" w:hAnsi="Times New Roman"/>
              </w:rPr>
              <w:t>6</w:t>
            </w:r>
            <w:r w:rsidR="0099007F" w:rsidRPr="0076326E">
              <w:rPr>
                <w:rFonts w:ascii="Times New Roman" w:hAnsi="Times New Roman"/>
              </w:rPr>
              <w:t>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76326E" w:rsidRDefault="00417BDA" w:rsidP="00417BDA">
      <w:pPr>
        <w:rPr>
          <w:rFonts w:ascii="Times New Roman" w:hAnsi="Times New Roman"/>
        </w:rPr>
      </w:pPr>
    </w:p>
    <w:p w14:paraId="709CDEBB" w14:textId="77777777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-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74043B60" w14:textId="77777777" w:rsidR="00EE780C" w:rsidRPr="0076326E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76326E" w:rsidRDefault="007A7FEC" w:rsidP="00417BDA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74043B62" w14:textId="77777777" w:rsidR="0065431A" w:rsidRPr="0076326E" w:rsidRDefault="0065431A" w:rsidP="0065431A">
      <w:pPr>
        <w:pStyle w:val="Corpodetexto2"/>
        <w:rPr>
          <w:sz w:val="24"/>
          <w:szCs w:val="24"/>
        </w:rPr>
      </w:pPr>
    </w:p>
    <w:p w14:paraId="7B1CA73A" w14:textId="086977FD" w:rsidR="000439EC" w:rsidRPr="002677E4" w:rsidRDefault="000439EC" w:rsidP="000439EC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 w:rsidRPr="002C6094">
        <w:rPr>
          <w:sz w:val="24"/>
          <w:szCs w:val="24"/>
        </w:rPr>
        <w:t>Aprova</w:t>
      </w:r>
      <w:r>
        <w:rPr>
          <w:sz w:val="24"/>
          <w:szCs w:val="24"/>
        </w:rPr>
        <w:t xml:space="preserve">r a </w:t>
      </w:r>
      <w:r w:rsidR="0052461F">
        <w:rPr>
          <w:sz w:val="24"/>
          <w:szCs w:val="24"/>
        </w:rPr>
        <w:t>súmula</w:t>
      </w:r>
      <w:r>
        <w:rPr>
          <w:sz w:val="24"/>
          <w:szCs w:val="24"/>
        </w:rPr>
        <w:t xml:space="preserve"> da </w:t>
      </w:r>
      <w:r w:rsidR="0052461F">
        <w:rPr>
          <w:sz w:val="24"/>
          <w:szCs w:val="24"/>
        </w:rPr>
        <w:t>1</w:t>
      </w:r>
      <w:r w:rsidRPr="002C6094">
        <w:rPr>
          <w:sz w:val="24"/>
          <w:szCs w:val="24"/>
        </w:rPr>
        <w:t xml:space="preserve">ª Reunião </w:t>
      </w:r>
      <w:r w:rsidR="0021594B">
        <w:rPr>
          <w:sz w:val="24"/>
          <w:szCs w:val="24"/>
        </w:rPr>
        <w:t xml:space="preserve">do </w:t>
      </w:r>
      <w:r w:rsidR="0052461F">
        <w:rPr>
          <w:sz w:val="24"/>
          <w:szCs w:val="24"/>
        </w:rPr>
        <w:t xml:space="preserve">Conselho </w:t>
      </w:r>
      <w:r w:rsidR="0021594B">
        <w:rPr>
          <w:sz w:val="24"/>
          <w:szCs w:val="24"/>
        </w:rPr>
        <w:t>Diretor</w:t>
      </w:r>
      <w:r w:rsidRPr="002C6094">
        <w:rPr>
          <w:sz w:val="24"/>
          <w:szCs w:val="24"/>
        </w:rPr>
        <w:t xml:space="preserve"> do CAU/AL</w:t>
      </w:r>
      <w:r>
        <w:rPr>
          <w:sz w:val="24"/>
          <w:szCs w:val="24"/>
        </w:rPr>
        <w:t>.</w:t>
      </w:r>
    </w:p>
    <w:p w14:paraId="77A040C7" w14:textId="77777777" w:rsidR="00791D3E" w:rsidRDefault="00791D3E" w:rsidP="001F4EDE">
      <w:pPr>
        <w:pStyle w:val="Corpodetexto2"/>
        <w:rPr>
          <w:sz w:val="24"/>
          <w:szCs w:val="24"/>
        </w:rPr>
      </w:pPr>
    </w:p>
    <w:p w14:paraId="74043B76" w14:textId="77777777" w:rsidR="001F4EDE" w:rsidRPr="0076326E" w:rsidRDefault="001F4EDE" w:rsidP="001F4EDE">
      <w:pPr>
        <w:pStyle w:val="Corpodetexto2"/>
        <w:rPr>
          <w:sz w:val="24"/>
          <w:szCs w:val="24"/>
        </w:rPr>
      </w:pPr>
    </w:p>
    <w:p w14:paraId="722D6959" w14:textId="77777777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03 votos favoráveis</w:t>
      </w:r>
      <w:r w:rsidRPr="0076326E">
        <w:rPr>
          <w:sz w:val="24"/>
          <w:szCs w:val="24"/>
        </w:rPr>
        <w:t xml:space="preserve"> dos Conselheiros Vivaldo Ferreira Chagas Júnior, Ricardo Victor Rodrigues Barbosa e </w:t>
      </w:r>
      <w:proofErr w:type="spellStart"/>
      <w:r w:rsidRPr="0076326E">
        <w:rPr>
          <w:sz w:val="24"/>
          <w:szCs w:val="24"/>
        </w:rPr>
        <w:t>Margíria</w:t>
      </w:r>
      <w:proofErr w:type="spellEnd"/>
      <w:r w:rsidRPr="0076326E">
        <w:rPr>
          <w:sz w:val="24"/>
          <w:szCs w:val="24"/>
        </w:rPr>
        <w:t xml:space="preserve"> Mércia Carvalho Oliveira França.</w:t>
      </w:r>
    </w:p>
    <w:p w14:paraId="74043B78" w14:textId="77777777" w:rsidR="0099007F" w:rsidRPr="0076326E" w:rsidRDefault="0099007F" w:rsidP="0099007F">
      <w:pPr>
        <w:pStyle w:val="Corpodetexto2"/>
        <w:rPr>
          <w:sz w:val="24"/>
          <w:szCs w:val="24"/>
        </w:rPr>
      </w:pPr>
    </w:p>
    <w:p w14:paraId="217929BA" w14:textId="77777777" w:rsidR="00B12B81" w:rsidRPr="0076326E" w:rsidRDefault="00B12B81" w:rsidP="0099007F">
      <w:pPr>
        <w:jc w:val="center"/>
        <w:rPr>
          <w:rFonts w:ascii="Times New Roman" w:hAnsi="Times New Roman"/>
        </w:rPr>
      </w:pPr>
    </w:p>
    <w:p w14:paraId="11707B25" w14:textId="77777777" w:rsidR="000439EC" w:rsidRDefault="000439EC" w:rsidP="0099007F">
      <w:pPr>
        <w:jc w:val="center"/>
        <w:rPr>
          <w:rFonts w:ascii="Times New Roman" w:hAnsi="Times New Roman"/>
        </w:rPr>
      </w:pPr>
    </w:p>
    <w:p w14:paraId="74043B79" w14:textId="7E294CB3" w:rsidR="0099007F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B12B81" w:rsidRPr="0076326E">
        <w:rPr>
          <w:rFonts w:ascii="Times New Roman" w:hAnsi="Times New Roman"/>
        </w:rPr>
        <w:t>18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B12B81" w:rsidRPr="0076326E">
        <w:rPr>
          <w:rFonts w:ascii="Times New Roman" w:hAnsi="Times New Roman"/>
        </w:rPr>
        <w:t>março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241842EC" w14:textId="77777777" w:rsidR="0021594B" w:rsidRDefault="0021594B" w:rsidP="0099007F">
      <w:pPr>
        <w:jc w:val="center"/>
        <w:rPr>
          <w:rFonts w:ascii="Times New Roman" w:hAnsi="Times New Roman"/>
        </w:rPr>
      </w:pPr>
    </w:p>
    <w:p w14:paraId="1DF62FD9" w14:textId="77777777" w:rsidR="0021594B" w:rsidRDefault="0021594B" w:rsidP="0099007F">
      <w:pPr>
        <w:jc w:val="center"/>
        <w:rPr>
          <w:rFonts w:ascii="Times New Roman" w:hAnsi="Times New Roman"/>
        </w:rPr>
      </w:pPr>
    </w:p>
    <w:p w14:paraId="0CC4D9FB" w14:textId="77777777" w:rsidR="0021594B" w:rsidRPr="0076326E" w:rsidRDefault="0021594B" w:rsidP="0099007F">
      <w:pPr>
        <w:jc w:val="center"/>
        <w:rPr>
          <w:rFonts w:ascii="Times New Roman" w:hAnsi="Times New Roman"/>
        </w:rPr>
      </w:pPr>
    </w:p>
    <w:p w14:paraId="74043B7A" w14:textId="77777777" w:rsidR="0099007F" w:rsidRPr="0076326E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VIVALDO FERREIRA CHAGAS JÚNIOR</w:t>
            </w:r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325B144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4D46B47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  <w:p w14:paraId="2C86CE04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2049200A" w14:textId="77777777" w:rsidTr="00572EC1">
        <w:tc>
          <w:tcPr>
            <w:tcW w:w="4602" w:type="dxa"/>
          </w:tcPr>
          <w:p w14:paraId="1BDDD537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84954D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76326E" w:rsidRDefault="00E7714A" w:rsidP="00A06B85">
      <w:pPr>
        <w:pStyle w:val="Corpodetexto2"/>
        <w:rPr>
          <w:sz w:val="24"/>
          <w:szCs w:val="24"/>
        </w:rPr>
      </w:pPr>
    </w:p>
    <w:sectPr w:rsidR="00E7714A" w:rsidRPr="0076326E" w:rsidSect="00C8234A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DA74A" w14:textId="77777777" w:rsidR="00C8234A" w:rsidRDefault="00C8234A" w:rsidP="00EE4FDD">
      <w:r>
        <w:separator/>
      </w:r>
    </w:p>
  </w:endnote>
  <w:endnote w:type="continuationSeparator" w:id="0">
    <w:p w14:paraId="7690FA10" w14:textId="77777777" w:rsidR="00C8234A" w:rsidRDefault="00C8234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106C1" w14:textId="77777777" w:rsidR="00C8234A" w:rsidRDefault="00C8234A" w:rsidP="00EE4FDD">
      <w:r>
        <w:separator/>
      </w:r>
    </w:p>
  </w:footnote>
  <w:footnote w:type="continuationSeparator" w:id="0">
    <w:p w14:paraId="0C5BCA4F" w14:textId="77777777" w:rsidR="00C8234A" w:rsidRDefault="00C8234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C71511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C71511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39EC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94B"/>
    <w:rsid w:val="00215E64"/>
    <w:rsid w:val="00224F8B"/>
    <w:rsid w:val="0022796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461F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4FCC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02B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0C0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47F79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148E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E34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1511"/>
    <w:rsid w:val="00C758F8"/>
    <w:rsid w:val="00C773DA"/>
    <w:rsid w:val="00C8234A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6D28"/>
    <w:rsid w:val="00CC4694"/>
    <w:rsid w:val="00CE228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E014A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2E5A"/>
    <w:rsid w:val="00EC6875"/>
    <w:rsid w:val="00ED0C76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10</cp:revision>
  <cp:lastPrinted>2021-02-05T16:27:00Z</cp:lastPrinted>
  <dcterms:created xsi:type="dcterms:W3CDTF">2024-03-18T11:52:00Z</dcterms:created>
  <dcterms:modified xsi:type="dcterms:W3CDTF">2024-03-26T00:30:00Z</dcterms:modified>
</cp:coreProperties>
</file>