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7B90E" w14:textId="77777777" w:rsidR="00844392" w:rsidRPr="00B5506B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5506B" w14:paraId="1017B911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1017B90F" w14:textId="77777777" w:rsidR="00EE780C" w:rsidRPr="00B5506B" w:rsidRDefault="00EE780C" w:rsidP="00844392">
            <w:pPr>
              <w:rPr>
                <w:rFonts w:ascii="Times New Roman" w:hAnsi="Times New Roman"/>
              </w:rPr>
            </w:pPr>
            <w:r w:rsidRPr="00B5506B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1017B910" w14:textId="5883896B" w:rsidR="00EE780C" w:rsidRPr="00B5506B" w:rsidRDefault="005F7371" w:rsidP="007D1DE7">
            <w:pPr>
              <w:rPr>
                <w:rFonts w:ascii="Times New Roman" w:eastAsia="Times New Roman" w:hAnsi="Times New Roman"/>
              </w:rPr>
            </w:pPr>
            <w:r w:rsidRPr="00B5506B">
              <w:rPr>
                <w:rFonts w:ascii="Times New Roman" w:hAnsi="Times New Roman"/>
              </w:rPr>
              <w:t xml:space="preserve">Protocolo SICCAU </w:t>
            </w:r>
            <w:r w:rsidR="00043343" w:rsidRPr="00183252">
              <w:rPr>
                <w:rFonts w:ascii="Times New Roman" w:hAnsi="Times New Roman"/>
                <w:color w:val="000000"/>
              </w:rPr>
              <w:t>1638101/2022</w:t>
            </w:r>
          </w:p>
        </w:tc>
      </w:tr>
      <w:tr w:rsidR="00EE780C" w:rsidRPr="00B5506B" w14:paraId="1017B914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1017B912" w14:textId="77777777" w:rsidR="00EE780C" w:rsidRPr="00B5506B" w:rsidRDefault="00EE780C" w:rsidP="00844392">
            <w:pPr>
              <w:rPr>
                <w:rFonts w:ascii="Times New Roman" w:hAnsi="Times New Roman"/>
              </w:rPr>
            </w:pPr>
            <w:r w:rsidRPr="00B5506B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1017B913" w14:textId="5A267115" w:rsidR="00EE780C" w:rsidRPr="00B5506B" w:rsidRDefault="00D87FD2" w:rsidP="009850E4">
            <w:pPr>
              <w:rPr>
                <w:rFonts w:ascii="Times New Roman" w:hAnsi="Times New Roman"/>
              </w:rPr>
            </w:pPr>
            <w:r w:rsidRPr="00B5506B">
              <w:rPr>
                <w:rFonts w:ascii="Times New Roman" w:hAnsi="Times New Roman"/>
              </w:rPr>
              <w:t>Egresso</w:t>
            </w:r>
            <w:r w:rsidR="00550EFC" w:rsidRPr="00B5506B">
              <w:rPr>
                <w:rFonts w:ascii="Times New Roman" w:hAnsi="Times New Roman"/>
              </w:rPr>
              <w:t xml:space="preserve"> d</w:t>
            </w:r>
            <w:r w:rsidR="005178F6" w:rsidRPr="00B5506B">
              <w:rPr>
                <w:rFonts w:ascii="Times New Roman" w:hAnsi="Times New Roman"/>
              </w:rPr>
              <w:t>a</w:t>
            </w:r>
            <w:r w:rsidR="00550EFC" w:rsidRPr="00B5506B">
              <w:rPr>
                <w:rFonts w:ascii="Times New Roman" w:hAnsi="Times New Roman"/>
              </w:rPr>
              <w:t xml:space="preserve"> </w:t>
            </w:r>
            <w:r w:rsidR="00E41112" w:rsidRPr="00B5506B">
              <w:rPr>
                <w:rFonts w:ascii="Times New Roman" w:hAnsi="Times New Roman"/>
              </w:rPr>
              <w:t>Universidade Tiradentes</w:t>
            </w:r>
          </w:p>
        </w:tc>
      </w:tr>
      <w:tr w:rsidR="00EE780C" w:rsidRPr="00B5506B" w14:paraId="1017B917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1017B915" w14:textId="77777777" w:rsidR="00EE780C" w:rsidRPr="00B5506B" w:rsidRDefault="00EE780C" w:rsidP="00844392">
            <w:pPr>
              <w:rPr>
                <w:rFonts w:ascii="Times New Roman" w:hAnsi="Times New Roman"/>
              </w:rPr>
            </w:pPr>
            <w:r w:rsidRPr="00B5506B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1017B916" w14:textId="77777777" w:rsidR="00EE780C" w:rsidRPr="00B5506B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5506B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5506B" w14:paraId="1017B919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1017B918" w14:textId="2F76BF7E" w:rsidR="00C91572" w:rsidRPr="00B5506B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5506B">
              <w:rPr>
                <w:rFonts w:ascii="Times New Roman" w:hAnsi="Times New Roman"/>
              </w:rPr>
              <w:t>DELIB</w:t>
            </w:r>
            <w:r w:rsidR="008E5B89" w:rsidRPr="00B5506B">
              <w:rPr>
                <w:rFonts w:ascii="Times New Roman" w:hAnsi="Times New Roman"/>
              </w:rPr>
              <w:t xml:space="preserve">ERAÇÃO N° </w:t>
            </w:r>
            <w:r w:rsidR="00043343">
              <w:rPr>
                <w:rFonts w:ascii="Times New Roman" w:hAnsi="Times New Roman"/>
              </w:rPr>
              <w:t>101</w:t>
            </w:r>
            <w:r w:rsidR="00A85E5A" w:rsidRPr="00B5506B">
              <w:rPr>
                <w:rFonts w:ascii="Times New Roman" w:hAnsi="Times New Roman"/>
              </w:rPr>
              <w:t>-202</w:t>
            </w:r>
            <w:r w:rsidR="00576CC8" w:rsidRPr="00B5506B">
              <w:rPr>
                <w:rFonts w:ascii="Times New Roman" w:hAnsi="Times New Roman"/>
              </w:rPr>
              <w:t>2</w:t>
            </w:r>
            <w:r w:rsidR="001B79E3" w:rsidRPr="00B5506B">
              <w:rPr>
                <w:rFonts w:ascii="Times New Roman" w:hAnsi="Times New Roman"/>
              </w:rPr>
              <w:t xml:space="preserve"> </w:t>
            </w:r>
            <w:r w:rsidR="00DF5D52" w:rsidRPr="00B5506B">
              <w:rPr>
                <w:rFonts w:ascii="Times New Roman" w:hAnsi="Times New Roman"/>
              </w:rPr>
              <w:t>CEF</w:t>
            </w:r>
            <w:r w:rsidR="00C91572" w:rsidRPr="00B5506B">
              <w:rPr>
                <w:rFonts w:ascii="Times New Roman" w:hAnsi="Times New Roman"/>
              </w:rPr>
              <w:t>-CAU/AL</w:t>
            </w:r>
          </w:p>
        </w:tc>
      </w:tr>
    </w:tbl>
    <w:p w14:paraId="1017B91A" w14:textId="77777777" w:rsidR="00417BDA" w:rsidRPr="00B5506B" w:rsidRDefault="00417BDA" w:rsidP="00417BDA">
      <w:pPr>
        <w:rPr>
          <w:rFonts w:ascii="Times New Roman" w:hAnsi="Times New Roman"/>
        </w:rPr>
      </w:pPr>
    </w:p>
    <w:p w14:paraId="7EE72C16" w14:textId="0AA4EE55" w:rsidR="00B5506B" w:rsidRPr="00B5506B" w:rsidRDefault="00043343" w:rsidP="00B5506B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 COMISSÃO DE ENSINO E FORMAÇÃO – CEF-CAU/AL reunida ordinariamente por meio de videoconferência no dia 29 de novembro de 2022, no uso das competências que lhe conferem o </w:t>
      </w:r>
      <w:r>
        <w:rPr>
          <w:rFonts w:ascii="Times New Roman" w:eastAsia="Times New Roman" w:hAnsi="Times New Roman"/>
          <w:bCs/>
          <w:lang w:eastAsia="pt-BR"/>
        </w:rPr>
        <w:t xml:space="preserve">Art. 43 </w:t>
      </w:r>
      <w:r>
        <w:rPr>
          <w:rFonts w:ascii="Times New Roman" w:hAnsi="Times New Roman"/>
        </w:rPr>
        <w:t>do Regimento Interno do CAU/AL, após análise do assunto em epígrafe;</w:t>
      </w:r>
    </w:p>
    <w:p w14:paraId="64DB38D1" w14:textId="77777777" w:rsidR="00F5403A" w:rsidRPr="00B5506B" w:rsidRDefault="00F5403A" w:rsidP="003677B4">
      <w:pPr>
        <w:jc w:val="both"/>
        <w:rPr>
          <w:rFonts w:ascii="Times New Roman" w:hAnsi="Times New Roman"/>
        </w:rPr>
      </w:pPr>
    </w:p>
    <w:p w14:paraId="1017B91D" w14:textId="77777777" w:rsidR="00D605C5" w:rsidRPr="00B5506B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5506B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5506B"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1017B91E" w14:textId="77777777" w:rsidR="00897B1C" w:rsidRPr="00B5506B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1017B91F" w14:textId="77777777" w:rsidR="00897B1C" w:rsidRPr="00B5506B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5506B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5506B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5º, que determina o prazo de validade e condições para o registro provisório e definitivo;</w:t>
      </w:r>
    </w:p>
    <w:p w14:paraId="1017B920" w14:textId="77777777" w:rsidR="00D605C5" w:rsidRPr="00B5506B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1017B921" w14:textId="77777777" w:rsidR="005F7371" w:rsidRPr="00B5506B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5506B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5506B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1017B922" w14:textId="77777777" w:rsidR="005F7371" w:rsidRPr="00B5506B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1017B923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5506B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5506B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5A558B1F" w14:textId="77777777" w:rsidR="00A54DD8" w:rsidRDefault="00A54DD8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56336606" w14:textId="77777777" w:rsidR="00A54DD8" w:rsidRDefault="00A54DD8" w:rsidP="00A54DD8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CEF-CAU/BR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14:paraId="0CDDDB96" w14:textId="77777777" w:rsidR="00A54DD8" w:rsidRDefault="00A54DD8" w:rsidP="00A54DD8">
      <w:pPr>
        <w:jc w:val="both"/>
        <w:rPr>
          <w:rFonts w:ascii="Times New Roman" w:hAnsi="Times New Roman"/>
        </w:rPr>
      </w:pPr>
    </w:p>
    <w:p w14:paraId="2ABAAAB3" w14:textId="59B487CA" w:rsidR="00A54DD8" w:rsidRPr="00B5506B" w:rsidRDefault="00A54DD8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 w:rsidRPr="00D4431C">
        <w:rPr>
          <w:rFonts w:ascii="Times New Roman" w:hAnsi="Times New Roman"/>
        </w:rPr>
        <w:t xml:space="preserve">a portaria MEC Nº </w:t>
      </w:r>
      <w:r w:rsidR="00F57D61">
        <w:rPr>
          <w:rFonts w:ascii="Times New Roman" w:hAnsi="Times New Roman"/>
        </w:rPr>
        <w:t>947</w:t>
      </w:r>
      <w:r w:rsidRPr="00D4431C">
        <w:rPr>
          <w:rFonts w:ascii="Times New Roman" w:hAnsi="Times New Roman"/>
        </w:rPr>
        <w:t xml:space="preserve">, de </w:t>
      </w:r>
      <w:r w:rsidR="00254A65">
        <w:rPr>
          <w:rFonts w:ascii="Times New Roman" w:hAnsi="Times New Roman"/>
        </w:rPr>
        <w:t>30</w:t>
      </w:r>
      <w:r w:rsidRPr="00D4431C">
        <w:rPr>
          <w:rFonts w:ascii="Times New Roman" w:hAnsi="Times New Roman"/>
        </w:rPr>
        <w:t xml:space="preserve"> de </w:t>
      </w:r>
      <w:r w:rsidR="00254A65">
        <w:rPr>
          <w:rFonts w:ascii="Times New Roman" w:hAnsi="Times New Roman"/>
        </w:rPr>
        <w:t>agost</w:t>
      </w:r>
      <w:r>
        <w:rPr>
          <w:rFonts w:ascii="Times New Roman" w:hAnsi="Times New Roman"/>
        </w:rPr>
        <w:t>o</w:t>
      </w:r>
      <w:r w:rsidRPr="00D4431C">
        <w:rPr>
          <w:rFonts w:ascii="Times New Roman" w:hAnsi="Times New Roman"/>
        </w:rPr>
        <w:t xml:space="preserve"> de 20</w:t>
      </w:r>
      <w:r>
        <w:rPr>
          <w:rFonts w:ascii="Times New Roman" w:hAnsi="Times New Roman"/>
        </w:rPr>
        <w:t>21</w:t>
      </w:r>
      <w:r w:rsidRPr="00D4431C">
        <w:rPr>
          <w:rFonts w:ascii="Times New Roman" w:hAnsi="Times New Roman"/>
        </w:rPr>
        <w:t xml:space="preserve"> de renovação de reconhecimento do curso;</w:t>
      </w:r>
    </w:p>
    <w:p w14:paraId="1017B928" w14:textId="77777777" w:rsidR="00EE780C" w:rsidRPr="00B5506B" w:rsidRDefault="00EE780C" w:rsidP="003677B4">
      <w:pPr>
        <w:jc w:val="both"/>
        <w:rPr>
          <w:rFonts w:ascii="Times New Roman" w:hAnsi="Times New Roman"/>
        </w:rPr>
      </w:pPr>
    </w:p>
    <w:p w14:paraId="1017B929" w14:textId="77777777" w:rsidR="000706AB" w:rsidRPr="00B5506B" w:rsidRDefault="007A7FEC" w:rsidP="00417BDA">
      <w:pPr>
        <w:pStyle w:val="Corpodetexto2"/>
        <w:rPr>
          <w:b/>
          <w:sz w:val="24"/>
          <w:szCs w:val="24"/>
        </w:rPr>
      </w:pPr>
      <w:r w:rsidRPr="00B5506B">
        <w:rPr>
          <w:b/>
          <w:sz w:val="24"/>
          <w:szCs w:val="24"/>
        </w:rPr>
        <w:t>DELIBERA</w:t>
      </w:r>
      <w:r w:rsidR="000706AB" w:rsidRPr="00B5506B">
        <w:rPr>
          <w:b/>
          <w:sz w:val="24"/>
          <w:szCs w:val="24"/>
        </w:rPr>
        <w:t>:</w:t>
      </w:r>
    </w:p>
    <w:p w14:paraId="1017B92A" w14:textId="77777777" w:rsidR="0065431A" w:rsidRPr="00B5506B" w:rsidRDefault="0065431A" w:rsidP="0065431A">
      <w:pPr>
        <w:pStyle w:val="Corpodetexto2"/>
        <w:rPr>
          <w:sz w:val="24"/>
          <w:szCs w:val="24"/>
        </w:rPr>
      </w:pPr>
    </w:p>
    <w:p w14:paraId="1017B92B" w14:textId="4ECFEA81" w:rsidR="00834E70" w:rsidRPr="00B5506B" w:rsidRDefault="005F7371" w:rsidP="001F4EDE">
      <w:pPr>
        <w:pStyle w:val="Corpodetexto2"/>
        <w:rPr>
          <w:sz w:val="24"/>
          <w:szCs w:val="24"/>
        </w:rPr>
      </w:pPr>
      <w:r w:rsidRPr="00B5506B">
        <w:rPr>
          <w:sz w:val="24"/>
          <w:szCs w:val="24"/>
        </w:rPr>
        <w:t xml:space="preserve">1 – Deferir o requerimento de registro </w:t>
      </w:r>
      <w:r w:rsidR="00FB580A">
        <w:rPr>
          <w:sz w:val="24"/>
          <w:szCs w:val="24"/>
        </w:rPr>
        <w:t>PROVISÓRIO</w:t>
      </w:r>
      <w:r w:rsidR="00D87FD2" w:rsidRPr="00B5506B">
        <w:rPr>
          <w:sz w:val="24"/>
          <w:szCs w:val="24"/>
        </w:rPr>
        <w:t xml:space="preserve"> do</w:t>
      </w:r>
      <w:r w:rsidR="00550EFC" w:rsidRPr="00B5506B">
        <w:rPr>
          <w:sz w:val="24"/>
          <w:szCs w:val="24"/>
        </w:rPr>
        <w:t xml:space="preserve"> e</w:t>
      </w:r>
      <w:r w:rsidR="00D87FD2" w:rsidRPr="00B5506B">
        <w:rPr>
          <w:sz w:val="24"/>
          <w:szCs w:val="24"/>
        </w:rPr>
        <w:t>gresso</w:t>
      </w:r>
      <w:r w:rsidR="00EA6B21" w:rsidRPr="00B5506B">
        <w:rPr>
          <w:sz w:val="24"/>
          <w:szCs w:val="24"/>
        </w:rPr>
        <w:t xml:space="preserve"> da</w:t>
      </w:r>
      <w:r w:rsidR="00550EFC" w:rsidRPr="00B5506B">
        <w:rPr>
          <w:sz w:val="24"/>
          <w:szCs w:val="24"/>
        </w:rPr>
        <w:t xml:space="preserve"> </w:t>
      </w:r>
      <w:r w:rsidR="00D3432D" w:rsidRPr="00B5506B">
        <w:rPr>
          <w:sz w:val="24"/>
          <w:szCs w:val="24"/>
        </w:rPr>
        <w:t>Universidade Tiradentes</w:t>
      </w:r>
      <w:r w:rsidR="00D3432D">
        <w:rPr>
          <w:sz w:val="24"/>
          <w:szCs w:val="24"/>
        </w:rPr>
        <w:t xml:space="preserve"> </w:t>
      </w:r>
      <w:r w:rsidR="00D87FD2" w:rsidRPr="00B5506B">
        <w:rPr>
          <w:sz w:val="24"/>
          <w:szCs w:val="24"/>
        </w:rPr>
        <w:t>abaixo listado</w:t>
      </w:r>
      <w:r w:rsidR="00CA098B" w:rsidRPr="00B5506B">
        <w:rPr>
          <w:sz w:val="24"/>
          <w:szCs w:val="24"/>
        </w:rPr>
        <w:t>,</w:t>
      </w:r>
      <w:r w:rsidRPr="00B5506B">
        <w:rPr>
          <w:sz w:val="24"/>
          <w:szCs w:val="24"/>
        </w:rPr>
        <w:t xml:space="preserve"> com o título de Arquitet</w:t>
      </w:r>
      <w:r w:rsidR="0060041F">
        <w:rPr>
          <w:sz w:val="24"/>
          <w:szCs w:val="24"/>
        </w:rPr>
        <w:t>o</w:t>
      </w:r>
      <w:r w:rsidRPr="00B5506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14:paraId="1017B92C" w14:textId="77777777" w:rsidR="00764EE0" w:rsidRPr="00B5506B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79"/>
        <w:gridCol w:w="6804"/>
      </w:tblGrid>
      <w:tr w:rsidR="00764EE0" w:rsidRPr="00B5506B" w14:paraId="1017B92F" w14:textId="77777777" w:rsidTr="00764EE0">
        <w:trPr>
          <w:trHeight w:val="288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7B92D" w14:textId="77777777" w:rsidR="00764EE0" w:rsidRPr="00B5506B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B5506B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7B92E" w14:textId="77777777" w:rsidR="00764EE0" w:rsidRPr="00B5506B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B5506B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6118D7" w:rsidRPr="00B5506B" w14:paraId="1017B932" w14:textId="77777777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7B930" w14:textId="3C79B294" w:rsidR="006118D7" w:rsidRPr="006118D7" w:rsidRDefault="006118D7" w:rsidP="006118D7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6118D7">
              <w:rPr>
                <w:rFonts w:ascii="Times New Roman" w:hAnsi="Times New Roman"/>
                <w:color w:val="000000"/>
              </w:rPr>
              <w:t>.703.974-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7B931" w14:textId="77BB778E" w:rsidR="006118D7" w:rsidRPr="006118D7" w:rsidRDefault="006118D7" w:rsidP="006118D7">
            <w:pPr>
              <w:rPr>
                <w:rFonts w:ascii="Times New Roman" w:hAnsi="Times New Roman"/>
                <w:color w:val="000000"/>
              </w:rPr>
            </w:pPr>
            <w:r w:rsidRPr="006118D7">
              <w:rPr>
                <w:rFonts w:ascii="Times New Roman" w:hAnsi="Times New Roman"/>
                <w:color w:val="000000"/>
              </w:rPr>
              <w:t>EMEZILIO MILITÃO FEITOSA NETO</w:t>
            </w:r>
          </w:p>
        </w:tc>
      </w:tr>
    </w:tbl>
    <w:p w14:paraId="1017B933" w14:textId="77777777" w:rsidR="00590AFE" w:rsidRDefault="00590AFE" w:rsidP="00897B1C">
      <w:pPr>
        <w:jc w:val="both"/>
        <w:rPr>
          <w:rFonts w:ascii="Times New Roman" w:eastAsia="Times New Roman" w:hAnsi="Times New Roman"/>
        </w:rPr>
      </w:pPr>
    </w:p>
    <w:p w14:paraId="3DD92CF5" w14:textId="77777777" w:rsidR="00821B68" w:rsidRDefault="00821B68" w:rsidP="00821B68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Informar o profissional que o registro provisório tem</w:t>
      </w:r>
      <w:r w:rsidRPr="00056719">
        <w:rPr>
          <w:sz w:val="24"/>
          <w:szCs w:val="24"/>
        </w:rPr>
        <w:t xml:space="preserve"> validade máxima de um ano a partir da data de colação de grau</w:t>
      </w:r>
      <w:r>
        <w:rPr>
          <w:sz w:val="24"/>
          <w:szCs w:val="24"/>
        </w:rPr>
        <w:t xml:space="preserve"> e </w:t>
      </w:r>
      <w:r w:rsidRPr="00056719">
        <w:rPr>
          <w:sz w:val="24"/>
          <w:szCs w:val="24"/>
        </w:rPr>
        <w:t xml:space="preserve">poderá ser prorrogado por até um ano, sequencial ao período </w:t>
      </w:r>
      <w:r w:rsidRPr="00056719">
        <w:rPr>
          <w:sz w:val="24"/>
          <w:szCs w:val="24"/>
        </w:rPr>
        <w:lastRenderedPageBreak/>
        <w:t>inicial, mediante requerimento do interessado, a ser firmado por meio de formulário próprio disponível no SICCAU, apresentando justificativa para a não apresentação do diploma de graduação devidamente registrado, acompanhada do protocolo de solicitação do diploma junto a instituição de ensino</w:t>
      </w:r>
      <w:r>
        <w:rPr>
          <w:sz w:val="24"/>
          <w:szCs w:val="24"/>
        </w:rPr>
        <w:t>;</w:t>
      </w:r>
    </w:p>
    <w:p w14:paraId="4F9E83DA" w14:textId="77777777" w:rsidR="00821B68" w:rsidRDefault="00821B68" w:rsidP="00821B68">
      <w:pPr>
        <w:pStyle w:val="Corpodetexto2"/>
        <w:rPr>
          <w:sz w:val="24"/>
          <w:szCs w:val="24"/>
        </w:rPr>
      </w:pPr>
    </w:p>
    <w:p w14:paraId="0F351BAA" w14:textId="77777777" w:rsidR="00821B68" w:rsidRDefault="00821B68" w:rsidP="00821B68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3 – Informar o profissional que vencido o</w:t>
      </w:r>
      <w:r w:rsidRPr="00056719">
        <w:rPr>
          <w:sz w:val="24"/>
          <w:szCs w:val="24"/>
        </w:rPr>
        <w:t xml:space="preserve"> prazo sem a apresentação do diploma, o registro provisório do profissional será suspenso até que seja apresentado o diploma de graduação devidamente registrado</w:t>
      </w:r>
      <w:r>
        <w:rPr>
          <w:sz w:val="24"/>
          <w:szCs w:val="24"/>
        </w:rPr>
        <w:t>.</w:t>
      </w:r>
    </w:p>
    <w:p w14:paraId="75DD1770" w14:textId="77777777" w:rsidR="00821B68" w:rsidRPr="00B5506B" w:rsidRDefault="00821B68" w:rsidP="00897B1C">
      <w:pPr>
        <w:jc w:val="both"/>
        <w:rPr>
          <w:rFonts w:ascii="Times New Roman" w:eastAsia="Times New Roman" w:hAnsi="Times New Roman"/>
        </w:rPr>
      </w:pPr>
    </w:p>
    <w:p w14:paraId="39A77B97" w14:textId="77777777" w:rsidR="009301BC" w:rsidRDefault="009301BC" w:rsidP="009301BC">
      <w:pPr>
        <w:jc w:val="both"/>
      </w:pPr>
      <w:r>
        <w:rPr>
          <w:rFonts w:ascii="Times New Roman" w:eastAsia="Times New Roman" w:hAnsi="Times New Roman"/>
          <w:b/>
          <w:bCs/>
          <w:color w:val="000000" w:themeColor="text1"/>
        </w:rPr>
        <w:t xml:space="preserve">Com 02 votos favoráveis das conselheiras </w:t>
      </w:r>
      <w:r>
        <w:rPr>
          <w:rFonts w:ascii="Times New Roman" w:eastAsia="Times New Roman" w:hAnsi="Times New Roman"/>
          <w:bCs/>
          <w:color w:val="050505"/>
        </w:rPr>
        <w:t xml:space="preserve">Paula Regina Vieira Zacarias </w:t>
      </w:r>
      <w:r>
        <w:rPr>
          <w:rFonts w:ascii="Times New Roman" w:eastAsia="Times New Roman" w:hAnsi="Times New Roman"/>
          <w:color w:val="000000" w:themeColor="text1"/>
        </w:rPr>
        <w:t>e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 </w:t>
      </w:r>
      <w:r>
        <w:rPr>
          <w:rFonts w:ascii="Times New Roman" w:eastAsia="Times New Roman" w:hAnsi="Times New Roman"/>
          <w:color w:val="000000" w:themeColor="text1"/>
        </w:rPr>
        <w:t>S</w:t>
      </w:r>
      <w:r>
        <w:rPr>
          <w:rFonts w:ascii="Times New Roman" w:eastAsia="Times New Roman" w:hAnsi="Times New Roman"/>
          <w:color w:val="050505"/>
        </w:rPr>
        <w:t>imone Rachel Lopes Moura</w:t>
      </w:r>
      <w:r>
        <w:rPr>
          <w:rFonts w:ascii="Times New Roman" w:eastAsia="Times New Roman" w:hAnsi="Times New Roman"/>
          <w:b/>
          <w:bCs/>
          <w:color w:val="000000" w:themeColor="text1"/>
        </w:rPr>
        <w:t>, 00 voto contrário, 00 abstenção e 01 ausência.</w:t>
      </w:r>
    </w:p>
    <w:p w14:paraId="693D1576" w14:textId="77777777" w:rsidR="009301BC" w:rsidRDefault="009301BC" w:rsidP="009301BC">
      <w:pPr>
        <w:pStyle w:val="Corpodetexto2"/>
        <w:rPr>
          <w:b/>
          <w:bCs/>
          <w:sz w:val="24"/>
          <w:szCs w:val="24"/>
        </w:rPr>
      </w:pPr>
    </w:p>
    <w:p w14:paraId="676D4640" w14:textId="77777777" w:rsidR="009301BC" w:rsidRDefault="009301BC" w:rsidP="009301BC">
      <w:pPr>
        <w:pStyle w:val="Corpodetexto2"/>
        <w:rPr>
          <w:sz w:val="24"/>
          <w:szCs w:val="24"/>
        </w:rPr>
      </w:pPr>
    </w:p>
    <w:p w14:paraId="662D0527" w14:textId="77777777" w:rsidR="009301BC" w:rsidRDefault="009301BC" w:rsidP="009301BC">
      <w:pPr>
        <w:jc w:val="center"/>
      </w:pPr>
      <w:proofErr w:type="spellStart"/>
      <w:r>
        <w:rPr>
          <w:rFonts w:ascii="Times New Roman" w:hAnsi="Times New Roman"/>
        </w:rPr>
        <w:t>Maceió-AL</w:t>
      </w:r>
      <w:proofErr w:type="spellEnd"/>
      <w:r>
        <w:rPr>
          <w:rFonts w:ascii="Times New Roman" w:hAnsi="Times New Roman"/>
        </w:rPr>
        <w:t>, 29 de novembro de 2022.</w:t>
      </w:r>
    </w:p>
    <w:p w14:paraId="682B8554" w14:textId="77777777" w:rsidR="009301BC" w:rsidRDefault="009301BC" w:rsidP="009301BC">
      <w:pPr>
        <w:jc w:val="center"/>
        <w:rPr>
          <w:rFonts w:ascii="Times New Roman" w:hAnsi="Times New Roman"/>
        </w:rPr>
      </w:pPr>
    </w:p>
    <w:p w14:paraId="68A6D163" w14:textId="77777777" w:rsidR="009301BC" w:rsidRDefault="009301BC" w:rsidP="009301BC">
      <w:pPr>
        <w:rPr>
          <w:rFonts w:ascii="Times New Roman" w:hAnsi="Times New Roman"/>
          <w:b/>
          <w:bCs/>
        </w:rPr>
      </w:pPr>
    </w:p>
    <w:p w14:paraId="62BBB60E" w14:textId="77777777" w:rsidR="009301BC" w:rsidRDefault="009301BC" w:rsidP="009301BC">
      <w:r>
        <w:rPr>
          <w:rFonts w:ascii="Times New Roman" w:hAnsi="Times New Roman"/>
          <w:b/>
          <w:bCs/>
        </w:rPr>
        <w:t>PAULA REGINA VIEIRA ZACARIAS ________________________________________</w:t>
      </w:r>
    </w:p>
    <w:p w14:paraId="564410ED" w14:textId="77777777" w:rsidR="009301BC" w:rsidRDefault="009301BC" w:rsidP="009301BC">
      <w:r>
        <w:rPr>
          <w:rFonts w:ascii="Times New Roman" w:hAnsi="Times New Roman"/>
        </w:rPr>
        <w:t>Coordenadora</w:t>
      </w:r>
    </w:p>
    <w:p w14:paraId="0C4A25C6" w14:textId="77777777" w:rsidR="009301BC" w:rsidRDefault="009301BC" w:rsidP="009301BC">
      <w:pPr>
        <w:rPr>
          <w:rFonts w:ascii="Times New Roman" w:hAnsi="Times New Roman"/>
        </w:rPr>
      </w:pPr>
    </w:p>
    <w:p w14:paraId="1397CFF5" w14:textId="77777777" w:rsidR="009301BC" w:rsidRDefault="009301BC" w:rsidP="009301BC">
      <w:r>
        <w:rPr>
          <w:rFonts w:ascii="Times New Roman" w:hAnsi="Times New Roman"/>
          <w:b/>
          <w:bCs/>
          <w:color w:val="050505"/>
        </w:rPr>
        <w:t>LETÍCIA BRAYNER RAMALHO_____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4211B83B" w14:textId="77777777" w:rsidR="009301BC" w:rsidRDefault="009301BC" w:rsidP="009301BC">
      <w:r>
        <w:rPr>
          <w:rFonts w:ascii="Times New Roman" w:hAnsi="Times New Roman"/>
        </w:rPr>
        <w:t>Membro</w:t>
      </w:r>
    </w:p>
    <w:p w14:paraId="3CD57B30" w14:textId="77777777" w:rsidR="009301BC" w:rsidRDefault="009301BC" w:rsidP="009301BC">
      <w:pPr>
        <w:rPr>
          <w:rFonts w:ascii="Times New Roman" w:hAnsi="Times New Roman"/>
        </w:rPr>
      </w:pPr>
    </w:p>
    <w:p w14:paraId="64E3AC6A" w14:textId="77777777" w:rsidR="009301BC" w:rsidRDefault="009301BC" w:rsidP="009301BC">
      <w:r>
        <w:rPr>
          <w:rFonts w:ascii="Times New Roman" w:hAnsi="Times New Roman"/>
          <w:b/>
          <w:bCs/>
        </w:rPr>
        <w:t>SIMONE RACHEL LOPES MOURA___________________________________________</w:t>
      </w:r>
    </w:p>
    <w:p w14:paraId="0D5A3F65" w14:textId="77777777" w:rsidR="009301BC" w:rsidRDefault="009301BC" w:rsidP="009301BC">
      <w:pPr>
        <w:jc w:val="both"/>
        <w:rPr>
          <w:rFonts w:ascii="Times New Roman" w:hAnsi="Times New Roman"/>
        </w:rPr>
      </w:pPr>
      <w:bookmarkStart w:id="0" w:name="__DdeLink__463_1334288498"/>
      <w:bookmarkEnd w:id="0"/>
      <w:r>
        <w:rPr>
          <w:rFonts w:ascii="Times New Roman" w:eastAsia="Times New Roman" w:hAnsi="Times New Roman"/>
          <w:color w:val="000000" w:themeColor="text1"/>
        </w:rPr>
        <w:t>Membro</w:t>
      </w:r>
    </w:p>
    <w:p w14:paraId="28094EEF" w14:textId="13FF0675" w:rsidR="00B61AFC" w:rsidRDefault="00B61AFC" w:rsidP="00B61AFC">
      <w:pPr>
        <w:jc w:val="both"/>
        <w:rPr>
          <w:rFonts w:ascii="Times New Roman" w:hAnsi="Times New Roman"/>
        </w:rPr>
      </w:pPr>
    </w:p>
    <w:p w14:paraId="3A8ED7D8" w14:textId="77777777" w:rsidR="00B5506B" w:rsidRPr="00B5506B" w:rsidRDefault="00B5506B">
      <w:pPr>
        <w:rPr>
          <w:rFonts w:ascii="Times New Roman" w:hAnsi="Times New Roman"/>
          <w:bCs/>
        </w:rPr>
      </w:pPr>
    </w:p>
    <w:sectPr w:rsidR="00B5506B" w:rsidRPr="00B5506B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B85DFF" w14:textId="77777777" w:rsidR="00962561" w:rsidRDefault="00962561" w:rsidP="00EE4FDD">
      <w:r>
        <w:separator/>
      </w:r>
    </w:p>
  </w:endnote>
  <w:endnote w:type="continuationSeparator" w:id="0">
    <w:p w14:paraId="60430ADE" w14:textId="77777777" w:rsidR="00962561" w:rsidRDefault="00962561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7B94E" w14:textId="77777777" w:rsidR="009850E4" w:rsidRDefault="009850E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1017B953" wp14:editId="1017B954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552C77" w14:textId="77777777" w:rsidR="00962561" w:rsidRDefault="00962561" w:rsidP="00EE4FDD">
      <w:r>
        <w:separator/>
      </w:r>
    </w:p>
  </w:footnote>
  <w:footnote w:type="continuationSeparator" w:id="0">
    <w:p w14:paraId="4CD63966" w14:textId="77777777" w:rsidR="00962561" w:rsidRDefault="00962561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7B948" w14:textId="77777777" w:rsidR="009850E4" w:rsidRDefault="009301BC">
    <w:pPr>
      <w:pStyle w:val="Cabealho"/>
    </w:pPr>
    <w:r>
      <w:rPr>
        <w:noProof/>
        <w:lang w:val="en-US"/>
      </w:rPr>
      <w:pict w14:anchorId="1017B9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7B949" w14:textId="77777777" w:rsidR="009850E4" w:rsidRDefault="009850E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1017B951" wp14:editId="1017B952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017B94A" w14:textId="77777777" w:rsidR="009850E4" w:rsidRDefault="009850E4">
    <w:pPr>
      <w:pStyle w:val="Cabealho"/>
    </w:pPr>
  </w:p>
  <w:p w14:paraId="1017B94B" w14:textId="77777777" w:rsidR="009850E4" w:rsidRDefault="009850E4">
    <w:pPr>
      <w:pStyle w:val="Cabealho"/>
    </w:pPr>
  </w:p>
  <w:p w14:paraId="1017B94C" w14:textId="77777777" w:rsidR="009850E4" w:rsidRDefault="009850E4">
    <w:pPr>
      <w:pStyle w:val="Cabealho"/>
    </w:pPr>
  </w:p>
  <w:p w14:paraId="1017B94D" w14:textId="77777777" w:rsidR="009850E4" w:rsidRDefault="009850E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7B94F" w14:textId="77777777" w:rsidR="009850E4" w:rsidRDefault="009301BC">
    <w:pPr>
      <w:pStyle w:val="Cabealho"/>
    </w:pPr>
    <w:r>
      <w:rPr>
        <w:noProof/>
        <w:lang w:val="en-US"/>
      </w:rPr>
      <w:pict w14:anchorId="1017B9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103AC"/>
    <w:rsid w:val="00025A1D"/>
    <w:rsid w:val="0003204C"/>
    <w:rsid w:val="00033A9B"/>
    <w:rsid w:val="00035B95"/>
    <w:rsid w:val="00040F74"/>
    <w:rsid w:val="00042213"/>
    <w:rsid w:val="00042D7E"/>
    <w:rsid w:val="00043343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97A94"/>
    <w:rsid w:val="000A1E66"/>
    <w:rsid w:val="000B0FFD"/>
    <w:rsid w:val="000B43BD"/>
    <w:rsid w:val="000B74D6"/>
    <w:rsid w:val="000C249A"/>
    <w:rsid w:val="000C3296"/>
    <w:rsid w:val="000C34ED"/>
    <w:rsid w:val="000C405B"/>
    <w:rsid w:val="000C4A37"/>
    <w:rsid w:val="000C7FDA"/>
    <w:rsid w:val="000D0586"/>
    <w:rsid w:val="000D7B2F"/>
    <w:rsid w:val="000D7C4E"/>
    <w:rsid w:val="000E2100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3EDC"/>
    <w:rsid w:val="001660D5"/>
    <w:rsid w:val="00175EDF"/>
    <w:rsid w:val="001768FB"/>
    <w:rsid w:val="00177389"/>
    <w:rsid w:val="00180C6C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4A65"/>
    <w:rsid w:val="002569FF"/>
    <w:rsid w:val="002600EA"/>
    <w:rsid w:val="00263715"/>
    <w:rsid w:val="00263C0A"/>
    <w:rsid w:val="002721A9"/>
    <w:rsid w:val="00273E4D"/>
    <w:rsid w:val="002748E8"/>
    <w:rsid w:val="00274FFB"/>
    <w:rsid w:val="002765D8"/>
    <w:rsid w:val="0027742C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E49E6"/>
    <w:rsid w:val="002F3CA6"/>
    <w:rsid w:val="002F4492"/>
    <w:rsid w:val="002F4B44"/>
    <w:rsid w:val="002F685A"/>
    <w:rsid w:val="00302B40"/>
    <w:rsid w:val="00303F90"/>
    <w:rsid w:val="003064EE"/>
    <w:rsid w:val="00306B18"/>
    <w:rsid w:val="003076FD"/>
    <w:rsid w:val="003125C9"/>
    <w:rsid w:val="0031260C"/>
    <w:rsid w:val="003168DD"/>
    <w:rsid w:val="00322BF0"/>
    <w:rsid w:val="00323F1A"/>
    <w:rsid w:val="00333E12"/>
    <w:rsid w:val="00335BAE"/>
    <w:rsid w:val="00335D3C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62AB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03964"/>
    <w:rsid w:val="00414CB9"/>
    <w:rsid w:val="00417BDA"/>
    <w:rsid w:val="004222EA"/>
    <w:rsid w:val="00422E88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178F6"/>
    <w:rsid w:val="00522B5A"/>
    <w:rsid w:val="00526EB1"/>
    <w:rsid w:val="00527C9F"/>
    <w:rsid w:val="005318D5"/>
    <w:rsid w:val="005358A6"/>
    <w:rsid w:val="00535F6C"/>
    <w:rsid w:val="0053749B"/>
    <w:rsid w:val="00537DBA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76CC8"/>
    <w:rsid w:val="00580F9C"/>
    <w:rsid w:val="0058686A"/>
    <w:rsid w:val="00590AFE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4D66"/>
    <w:rsid w:val="005D58D9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041F"/>
    <w:rsid w:val="00601808"/>
    <w:rsid w:val="0060621A"/>
    <w:rsid w:val="006118D7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1EA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47C4"/>
    <w:rsid w:val="006D566D"/>
    <w:rsid w:val="006D7C32"/>
    <w:rsid w:val="006D7EB0"/>
    <w:rsid w:val="006E4087"/>
    <w:rsid w:val="006E4A6B"/>
    <w:rsid w:val="006E4F88"/>
    <w:rsid w:val="006F048A"/>
    <w:rsid w:val="006F38E9"/>
    <w:rsid w:val="006F555F"/>
    <w:rsid w:val="006F6730"/>
    <w:rsid w:val="0070239F"/>
    <w:rsid w:val="00702FBE"/>
    <w:rsid w:val="007075E7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059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09CA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1DE7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1B68"/>
    <w:rsid w:val="00823F68"/>
    <w:rsid w:val="00827606"/>
    <w:rsid w:val="00833143"/>
    <w:rsid w:val="00834E70"/>
    <w:rsid w:val="00844392"/>
    <w:rsid w:val="008457BF"/>
    <w:rsid w:val="00846C45"/>
    <w:rsid w:val="008473F6"/>
    <w:rsid w:val="008549C5"/>
    <w:rsid w:val="00856714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97B1C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35D0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01BC"/>
    <w:rsid w:val="0093372E"/>
    <w:rsid w:val="009358F9"/>
    <w:rsid w:val="00944510"/>
    <w:rsid w:val="00945564"/>
    <w:rsid w:val="00946604"/>
    <w:rsid w:val="00952CB9"/>
    <w:rsid w:val="00954619"/>
    <w:rsid w:val="00962561"/>
    <w:rsid w:val="0097590A"/>
    <w:rsid w:val="00982BD2"/>
    <w:rsid w:val="009850E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039"/>
    <w:rsid w:val="00A1666E"/>
    <w:rsid w:val="00A21C73"/>
    <w:rsid w:val="00A24A56"/>
    <w:rsid w:val="00A2661D"/>
    <w:rsid w:val="00A3070B"/>
    <w:rsid w:val="00A310E8"/>
    <w:rsid w:val="00A3241B"/>
    <w:rsid w:val="00A43C66"/>
    <w:rsid w:val="00A44606"/>
    <w:rsid w:val="00A44E24"/>
    <w:rsid w:val="00A522ED"/>
    <w:rsid w:val="00A54DD8"/>
    <w:rsid w:val="00A56973"/>
    <w:rsid w:val="00A602C9"/>
    <w:rsid w:val="00A64CCE"/>
    <w:rsid w:val="00A6609D"/>
    <w:rsid w:val="00A66507"/>
    <w:rsid w:val="00A84084"/>
    <w:rsid w:val="00A85E5A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0ECB"/>
    <w:rsid w:val="00AE11F6"/>
    <w:rsid w:val="00AE1D6D"/>
    <w:rsid w:val="00AE21CF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506B"/>
    <w:rsid w:val="00B56471"/>
    <w:rsid w:val="00B56694"/>
    <w:rsid w:val="00B61AFC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31AB"/>
    <w:rsid w:val="00C15AA6"/>
    <w:rsid w:val="00C21981"/>
    <w:rsid w:val="00C25D14"/>
    <w:rsid w:val="00C32381"/>
    <w:rsid w:val="00C3385A"/>
    <w:rsid w:val="00C3392A"/>
    <w:rsid w:val="00C362C0"/>
    <w:rsid w:val="00C37630"/>
    <w:rsid w:val="00C411D6"/>
    <w:rsid w:val="00C4511E"/>
    <w:rsid w:val="00C457DF"/>
    <w:rsid w:val="00C460CF"/>
    <w:rsid w:val="00C513F9"/>
    <w:rsid w:val="00C56E41"/>
    <w:rsid w:val="00C611A4"/>
    <w:rsid w:val="00C64239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1C6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822"/>
    <w:rsid w:val="00D32C01"/>
    <w:rsid w:val="00D3432D"/>
    <w:rsid w:val="00D35FDB"/>
    <w:rsid w:val="00D50F89"/>
    <w:rsid w:val="00D52775"/>
    <w:rsid w:val="00D605C5"/>
    <w:rsid w:val="00D61BA6"/>
    <w:rsid w:val="00D61CCC"/>
    <w:rsid w:val="00D64A59"/>
    <w:rsid w:val="00D704A2"/>
    <w:rsid w:val="00D76F3A"/>
    <w:rsid w:val="00D804E7"/>
    <w:rsid w:val="00D844B3"/>
    <w:rsid w:val="00D872AA"/>
    <w:rsid w:val="00D87FD2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4617"/>
    <w:rsid w:val="00DE6470"/>
    <w:rsid w:val="00DF1583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1112"/>
    <w:rsid w:val="00E420C1"/>
    <w:rsid w:val="00E42E27"/>
    <w:rsid w:val="00E46115"/>
    <w:rsid w:val="00E47A39"/>
    <w:rsid w:val="00E50191"/>
    <w:rsid w:val="00E54D5F"/>
    <w:rsid w:val="00E5668C"/>
    <w:rsid w:val="00E5675E"/>
    <w:rsid w:val="00E56A68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6B21"/>
    <w:rsid w:val="00EA78F5"/>
    <w:rsid w:val="00EB2CD2"/>
    <w:rsid w:val="00EC1259"/>
    <w:rsid w:val="00EC6875"/>
    <w:rsid w:val="00ED02FE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403A"/>
    <w:rsid w:val="00F574BB"/>
    <w:rsid w:val="00F57D61"/>
    <w:rsid w:val="00F61100"/>
    <w:rsid w:val="00F62D42"/>
    <w:rsid w:val="00F63D74"/>
    <w:rsid w:val="00F6756E"/>
    <w:rsid w:val="00F723F4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B580A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158B7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017B90E"/>
  <w15:docId w15:val="{DBAF8DC2-FFF7-45D5-A343-144C2B81C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508</Words>
  <Characters>2747</Characters>
  <Application>Microsoft Office Word</Application>
  <DocSecurity>0</DocSecurity>
  <Lines>22</Lines>
  <Paragraphs>6</Paragraphs>
  <ScaleCrop>false</ScaleCrop>
  <Company>Comunica</Company>
  <LinksUpToDate>false</LinksUpToDate>
  <CharactersWithSpaces>3249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 AL</cp:lastModifiedBy>
  <cp:revision>55</cp:revision>
  <cp:lastPrinted>2018-01-19T16:46:00Z</cp:lastPrinted>
  <dcterms:created xsi:type="dcterms:W3CDTF">2019-04-23T18:31:00Z</dcterms:created>
  <dcterms:modified xsi:type="dcterms:W3CDTF">2022-11-29T21:22:00Z</dcterms:modified>
</cp:coreProperties>
</file>