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90"/>
      </w:tblGrid>
      <w:tr>
        <w:trPr>
          <w:trHeight w:val="444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1614576/2022</w:t>
            </w:r>
          </w:p>
        </w:tc>
      </w:tr>
      <w:tr>
        <w:trPr>
          <w:trHeight w:val="421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do Centro Universitário Cesmac</w:t>
            </w:r>
          </w:p>
        </w:tc>
      </w:tr>
      <w:tr>
        <w:trPr>
          <w:trHeight w:val="413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069-2022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22 de setembro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 egresso do Centro Universitário Cesmac abaixo listado, com o título de Arquiteto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904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00"/>
      </w:tblGrid>
      <w:tr>
        <w:trPr>
          <w:trHeight w:val="299" w:hRule="atLeast"/>
        </w:trPr>
        <w:tc>
          <w:tcPr>
            <w:tcW w:w="1843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CPF</w:t>
            </w:r>
          </w:p>
        </w:tc>
        <w:tc>
          <w:tcPr>
            <w:tcW w:w="7200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Nome</w:t>
            </w:r>
          </w:p>
        </w:tc>
      </w:tr>
      <w:tr>
        <w:trPr>
          <w:trHeight w:val="299" w:hRule="atLeast"/>
        </w:trPr>
        <w:tc>
          <w:tcPr>
            <w:tcW w:w="1843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pt-BR" w:bidi="ar-SA"/>
              </w:rPr>
              <w:t>***.775.084-**</w:t>
            </w:r>
          </w:p>
        </w:tc>
        <w:tc>
          <w:tcPr>
            <w:tcW w:w="7200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pt-BR" w:bidi="ar-SA"/>
              </w:rPr>
              <w:t>CARLOS ALBERTO LIMA BARBOSA</w:t>
            </w:r>
          </w:p>
        </w:tc>
      </w:tr>
    </w:tbl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 – Informar a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3 – Informar a profissional que vencido o prazo sem a apresentação do diploma, o registro provisório da profissional será suspenso até que seja apresentado o diploma de graduação devidamente registrado.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Com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02 votos favoráveis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das conselheiras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00 voto contrário, 00 abstenção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e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22 de setembro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Coordenadora adjunta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LibreOffice/7.4.1.2$Windows_X86_64 LibreOffice_project/3c58a8f3a960df8bc8fd77b461821e42c061c5f0</Application>
  <AppVersion>15.0000</AppVersion>
  <Pages>2</Pages>
  <Words>468</Words>
  <Characters>2779</Characters>
  <CharactersWithSpaces>3221</CharactersWithSpaces>
  <Paragraphs>30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2019-04-23T18:27:00Z</dcterms:created>
  <dc:creator>Paula Vianna</dc:creator>
  <dc:description/>
  <dc:language>pt-BR</dc:language>
  <cp:lastModifiedBy/>
  <cp:lastPrinted>2020-01-27T20:54:00Z</cp:lastPrinted>
  <dcterms:modified xsi:type="dcterms:W3CDTF">2022-09-22T18:12:26Z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