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B226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35B226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35B226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6B" w14:textId="7BDD1DEB" w:rsidR="00EE780C" w:rsidRPr="007D1DE7" w:rsidRDefault="008720BA" w:rsidP="007D1DE7">
            <w:pPr>
              <w:rPr>
                <w:rFonts w:ascii="Times New Roman" w:eastAsia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164463">
              <w:rPr>
                <w:rFonts w:ascii="Times New Roman" w:hAnsi="Times New Roman"/>
              </w:rPr>
              <w:t>1491724/2022</w:t>
            </w:r>
          </w:p>
        </w:tc>
      </w:tr>
      <w:tr w:rsidR="00EE780C" w:rsidRPr="00BB301F" w14:paraId="335B226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35B226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6E" w14:textId="23D8F14F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</w:t>
            </w:r>
            <w:r w:rsidR="00125D2F" w:rsidRPr="00125D2F">
              <w:rPr>
                <w:rFonts w:ascii="Times New Roman" w:hAnsi="Times New Roman"/>
              </w:rPr>
              <w:t>do Centro Universitário Estácio de Ribeirão Preto</w:t>
            </w:r>
          </w:p>
        </w:tc>
      </w:tr>
      <w:tr w:rsidR="00EE780C" w:rsidRPr="00BB301F" w14:paraId="335B227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35B227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7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35B227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35B2273" w14:textId="2A790B6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60F7F">
              <w:rPr>
                <w:rFonts w:ascii="Times New Roman" w:hAnsi="Times New Roman"/>
              </w:rPr>
              <w:t>0</w:t>
            </w:r>
            <w:r w:rsidR="00125D2F">
              <w:rPr>
                <w:rFonts w:ascii="Times New Roman" w:hAnsi="Times New Roman"/>
              </w:rPr>
              <w:t>20</w:t>
            </w:r>
            <w:r w:rsidR="00A85E5A">
              <w:rPr>
                <w:rFonts w:ascii="Times New Roman" w:hAnsi="Times New Roman"/>
              </w:rPr>
              <w:t>-202</w:t>
            </w:r>
            <w:r w:rsidR="00DB3920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35B2275" w14:textId="77777777" w:rsidR="00417BDA" w:rsidRPr="00BB301F" w:rsidRDefault="00417BDA" w:rsidP="00417BDA">
      <w:pPr>
        <w:rPr>
          <w:rFonts w:ascii="Times New Roman" w:hAnsi="Times New Roman"/>
        </w:rPr>
      </w:pPr>
    </w:p>
    <w:p w14:paraId="6430E40F" w14:textId="77777777" w:rsidR="004A3EC6" w:rsidRDefault="004A3EC6" w:rsidP="004A3EC6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24 de março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335B227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35B227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35B2279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7A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35B227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35B227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35B227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7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35B227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80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335B2281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335B2282" w14:textId="17E9856C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860F7F">
        <w:rPr>
          <w:rFonts w:ascii="Times New Roman" w:hAnsi="Times New Roman"/>
        </w:rPr>
        <w:t xml:space="preserve">a portaria MEC Nº </w:t>
      </w:r>
      <w:r w:rsidR="008A7C36">
        <w:rPr>
          <w:rFonts w:ascii="Times New Roman" w:hAnsi="Times New Roman"/>
        </w:rPr>
        <w:t>1</w:t>
      </w:r>
      <w:r w:rsidR="009103BD">
        <w:rPr>
          <w:rFonts w:ascii="Times New Roman" w:hAnsi="Times New Roman"/>
        </w:rPr>
        <w:t>09</w:t>
      </w:r>
      <w:r w:rsidR="00860F7F">
        <w:rPr>
          <w:rFonts w:ascii="Times New Roman" w:hAnsi="Times New Roman"/>
        </w:rPr>
        <w:t xml:space="preserve">, de </w:t>
      </w:r>
      <w:r w:rsidR="008A7C36">
        <w:rPr>
          <w:rFonts w:ascii="Times New Roman" w:hAnsi="Times New Roman"/>
        </w:rPr>
        <w:t>04</w:t>
      </w:r>
      <w:r w:rsidRPr="00D4431C">
        <w:rPr>
          <w:rFonts w:ascii="Times New Roman" w:hAnsi="Times New Roman"/>
        </w:rPr>
        <w:t xml:space="preserve"> de </w:t>
      </w:r>
      <w:r w:rsidR="008A7C36">
        <w:rPr>
          <w:rFonts w:ascii="Times New Roman" w:hAnsi="Times New Roman"/>
        </w:rPr>
        <w:t>feve</w:t>
      </w:r>
      <w:r w:rsidR="009078CA">
        <w:rPr>
          <w:rFonts w:ascii="Times New Roman" w:hAnsi="Times New Roman"/>
        </w:rPr>
        <w:t>rei</w:t>
      </w:r>
      <w:r w:rsidRPr="00D4431C">
        <w:rPr>
          <w:rFonts w:ascii="Times New Roman" w:hAnsi="Times New Roman"/>
        </w:rPr>
        <w:t>ro de 20</w:t>
      </w:r>
      <w:r w:rsidR="009078CA"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335B2283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35B2284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35B2285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35B2286" w14:textId="3ABD9296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B16301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</w:t>
      </w:r>
      <w:r w:rsidR="00860F7F" w:rsidRPr="00860F7F">
        <w:rPr>
          <w:sz w:val="24"/>
          <w:szCs w:val="24"/>
        </w:rPr>
        <w:t>d</w:t>
      </w:r>
      <w:r w:rsidR="004278B0">
        <w:rPr>
          <w:sz w:val="24"/>
          <w:szCs w:val="24"/>
        </w:rPr>
        <w:t>o</w:t>
      </w:r>
      <w:r w:rsidR="00860F7F" w:rsidRPr="00860F7F">
        <w:rPr>
          <w:sz w:val="24"/>
          <w:szCs w:val="24"/>
        </w:rPr>
        <w:t xml:space="preserve"> </w:t>
      </w:r>
      <w:r w:rsidR="00125D2F" w:rsidRPr="00125D2F">
        <w:rPr>
          <w:sz w:val="24"/>
          <w:szCs w:val="24"/>
        </w:rPr>
        <w:t>Centro Universitário Estácio de Ribeirão Preto</w:t>
      </w:r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4278B0">
        <w:rPr>
          <w:sz w:val="24"/>
          <w:szCs w:val="24"/>
        </w:rPr>
        <w:t>o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335B2287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335B228A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8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9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278B0" w:rsidRPr="00856714" w14:paraId="335B228D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B" w14:textId="186BF0F6" w:rsidR="004278B0" w:rsidRPr="004278B0" w:rsidRDefault="004278B0" w:rsidP="004278B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4278B0">
              <w:rPr>
                <w:rFonts w:ascii="Times New Roman" w:hAnsi="Times New Roman"/>
                <w:color w:val="000000"/>
              </w:rPr>
              <w:t>.426.578-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C" w14:textId="4A6D2D9E" w:rsidR="004278B0" w:rsidRPr="004278B0" w:rsidRDefault="004278B0" w:rsidP="004278B0">
            <w:pPr>
              <w:rPr>
                <w:rFonts w:ascii="Times New Roman" w:hAnsi="Times New Roman"/>
                <w:color w:val="000000"/>
              </w:rPr>
            </w:pPr>
            <w:r w:rsidRPr="004278B0">
              <w:rPr>
                <w:rFonts w:ascii="Times New Roman" w:hAnsi="Times New Roman"/>
                <w:color w:val="000000"/>
              </w:rPr>
              <w:t>JONATHAN APARECIDO ARAÚJO DE ALBUQUERQUE</w:t>
            </w:r>
          </w:p>
        </w:tc>
      </w:tr>
    </w:tbl>
    <w:p w14:paraId="335B228E" w14:textId="77777777"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14:paraId="1BC66A6D" w14:textId="77777777" w:rsidR="00770F87" w:rsidRPr="0086307A" w:rsidRDefault="00770F87" w:rsidP="00770F8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25ED927E" w14:textId="77777777" w:rsidR="00770F87" w:rsidRPr="00BB301F" w:rsidRDefault="00770F87" w:rsidP="00770F87">
      <w:pPr>
        <w:pStyle w:val="Corpodetexto2"/>
        <w:rPr>
          <w:sz w:val="24"/>
          <w:szCs w:val="24"/>
        </w:rPr>
      </w:pPr>
    </w:p>
    <w:p w14:paraId="2619BCC6" w14:textId="77777777" w:rsidR="00770F87" w:rsidRDefault="00770F87" w:rsidP="00770F87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24 de março de 2022</w:t>
      </w:r>
      <w:r w:rsidRPr="00BB301F">
        <w:rPr>
          <w:rFonts w:ascii="Times New Roman" w:hAnsi="Times New Roman"/>
        </w:rPr>
        <w:t>.</w:t>
      </w:r>
    </w:p>
    <w:p w14:paraId="446BB8F8" w14:textId="77777777" w:rsidR="00770F87" w:rsidRPr="00BB301F" w:rsidRDefault="00770F87" w:rsidP="00770F87">
      <w:pPr>
        <w:jc w:val="center"/>
        <w:rPr>
          <w:rFonts w:ascii="Times New Roman" w:hAnsi="Times New Roman"/>
        </w:rPr>
      </w:pPr>
    </w:p>
    <w:p w14:paraId="73A3CF0B" w14:textId="77777777" w:rsidR="00770F87" w:rsidRPr="00BB301F" w:rsidRDefault="00770F87" w:rsidP="00770F87">
      <w:pPr>
        <w:jc w:val="center"/>
        <w:rPr>
          <w:rFonts w:ascii="Times New Roman" w:hAnsi="Times New Roman"/>
        </w:rPr>
      </w:pPr>
    </w:p>
    <w:p w14:paraId="6E4AC7BD" w14:textId="77777777" w:rsidR="00770F87" w:rsidRDefault="00770F87" w:rsidP="00770F8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5DD897B" w14:textId="77777777" w:rsidR="00770F87" w:rsidRDefault="00770F87" w:rsidP="00770F8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EF01C35" w14:textId="77777777" w:rsidR="00770F87" w:rsidRDefault="00770F87" w:rsidP="00770F87">
      <w:pPr>
        <w:rPr>
          <w:rFonts w:ascii="Times New Roman" w:hAnsi="Times New Roman"/>
        </w:rPr>
      </w:pPr>
    </w:p>
    <w:p w14:paraId="3C770601" w14:textId="77777777" w:rsidR="00770F87" w:rsidRDefault="00770F87" w:rsidP="00770F87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3D2E2BA8" w14:textId="77777777" w:rsidR="00770F87" w:rsidRDefault="00770F87" w:rsidP="00770F8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F4D96F6" w14:textId="77777777" w:rsidR="00770F87" w:rsidRDefault="00770F87" w:rsidP="00770F87">
      <w:pPr>
        <w:rPr>
          <w:rFonts w:ascii="Times New Roman" w:hAnsi="Times New Roman"/>
        </w:rPr>
      </w:pPr>
    </w:p>
    <w:p w14:paraId="4EA5276B" w14:textId="77777777" w:rsidR="00770F87" w:rsidRDefault="00770F87" w:rsidP="00770F87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30E61BB9" w14:textId="77777777" w:rsidR="00770F87" w:rsidRDefault="00770F87" w:rsidP="00770F8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2642952" w14:textId="533D9105" w:rsidR="00693682" w:rsidRDefault="00693682" w:rsidP="00693682">
      <w:pPr>
        <w:rPr>
          <w:rFonts w:ascii="Times New Roman" w:hAnsi="Times New Roman"/>
          <w:bCs/>
        </w:rPr>
      </w:pPr>
    </w:p>
    <w:p w14:paraId="335B22A1" w14:textId="77777777" w:rsidR="003962AB" w:rsidRPr="00BB301F" w:rsidRDefault="003962AB" w:rsidP="003962AB">
      <w:pPr>
        <w:rPr>
          <w:rFonts w:ascii="Times New Roman" w:hAnsi="Times New Roman"/>
        </w:rPr>
      </w:pPr>
    </w:p>
    <w:p w14:paraId="335B22A2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AF546" w14:textId="77777777" w:rsidR="006F3A0A" w:rsidRDefault="006F3A0A" w:rsidP="00EE4FDD">
      <w:r>
        <w:separator/>
      </w:r>
    </w:p>
  </w:endnote>
  <w:endnote w:type="continuationSeparator" w:id="0">
    <w:p w14:paraId="63745BD2" w14:textId="77777777" w:rsidR="006F3A0A" w:rsidRDefault="006F3A0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D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35B22B2" wp14:editId="335B22B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456FF" w14:textId="77777777" w:rsidR="006F3A0A" w:rsidRDefault="006F3A0A" w:rsidP="00EE4FDD">
      <w:r>
        <w:separator/>
      </w:r>
    </w:p>
  </w:footnote>
  <w:footnote w:type="continuationSeparator" w:id="0">
    <w:p w14:paraId="556F0659" w14:textId="77777777" w:rsidR="006F3A0A" w:rsidRDefault="006F3A0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7" w14:textId="77777777" w:rsidR="009850E4" w:rsidRDefault="006F3A0A">
    <w:pPr>
      <w:pStyle w:val="Cabealho"/>
    </w:pPr>
    <w:r>
      <w:rPr>
        <w:noProof/>
        <w:lang w:val="en-US"/>
      </w:rPr>
      <w:pict w14:anchorId="335B2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8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35B22B0" wp14:editId="335B22B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35B22A9" w14:textId="77777777" w:rsidR="009850E4" w:rsidRDefault="009850E4">
    <w:pPr>
      <w:pStyle w:val="Cabealho"/>
    </w:pPr>
  </w:p>
  <w:p w14:paraId="335B22AA" w14:textId="77777777" w:rsidR="009850E4" w:rsidRDefault="009850E4">
    <w:pPr>
      <w:pStyle w:val="Cabealho"/>
    </w:pPr>
  </w:p>
  <w:p w14:paraId="335B22AB" w14:textId="77777777" w:rsidR="009850E4" w:rsidRDefault="009850E4">
    <w:pPr>
      <w:pStyle w:val="Cabealho"/>
    </w:pPr>
  </w:p>
  <w:p w14:paraId="335B22AC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E" w14:textId="77777777" w:rsidR="009850E4" w:rsidRDefault="006F3A0A">
    <w:pPr>
      <w:pStyle w:val="Cabealho"/>
    </w:pPr>
    <w:r>
      <w:rPr>
        <w:noProof/>
        <w:lang w:val="en-US"/>
      </w:rPr>
      <w:pict w14:anchorId="335B2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25D2F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01B5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396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278B0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3EC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368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3A0A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0F87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0F7F"/>
    <w:rsid w:val="00862A3C"/>
    <w:rsid w:val="0086315F"/>
    <w:rsid w:val="0086385E"/>
    <w:rsid w:val="00865DD4"/>
    <w:rsid w:val="00870643"/>
    <w:rsid w:val="00870A44"/>
    <w:rsid w:val="008720BA"/>
    <w:rsid w:val="0087222C"/>
    <w:rsid w:val="00880E74"/>
    <w:rsid w:val="00890BA4"/>
    <w:rsid w:val="0089461E"/>
    <w:rsid w:val="00897B1C"/>
    <w:rsid w:val="008A29C3"/>
    <w:rsid w:val="008A7B39"/>
    <w:rsid w:val="008A7C36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78CA"/>
    <w:rsid w:val="009103BD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96454"/>
    <w:rsid w:val="00AA199D"/>
    <w:rsid w:val="00AA3271"/>
    <w:rsid w:val="00AA4C84"/>
    <w:rsid w:val="00AA747A"/>
    <w:rsid w:val="00AB1879"/>
    <w:rsid w:val="00AB3E82"/>
    <w:rsid w:val="00AC1554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30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B246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3920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5B2269"/>
  <w15:docId w15:val="{C8F1DE73-B797-4CB6-9A35-37675329E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414</Words>
  <Characters>2236</Characters>
  <Application>Microsoft Office Word</Application>
  <DocSecurity>0</DocSecurity>
  <Lines>18</Lines>
  <Paragraphs>5</Paragraphs>
  <ScaleCrop>false</ScaleCrop>
  <Company>Comunica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34</cp:revision>
  <cp:lastPrinted>2018-01-19T16:46:00Z</cp:lastPrinted>
  <dcterms:created xsi:type="dcterms:W3CDTF">2019-04-23T18:31:00Z</dcterms:created>
  <dcterms:modified xsi:type="dcterms:W3CDTF">2022-03-24T20:39:00Z</dcterms:modified>
</cp:coreProperties>
</file>