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6E188C26" w:rsidR="00541219" w:rsidRPr="00A23356" w:rsidRDefault="00FD0DC0" w:rsidP="00541219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135BD9" w:rsidRPr="00A23356">
        <w:rPr>
          <w:rFonts w:ascii="Times New Roman" w:hAnsi="Times New Roman"/>
        </w:rPr>
        <w:t>1</w:t>
      </w:r>
      <w:r w:rsidR="00C93506" w:rsidRPr="00A23356">
        <w:rPr>
          <w:rFonts w:ascii="Times New Roman" w:hAnsi="Times New Roman"/>
        </w:rPr>
        <w:t>1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2021</w:t>
      </w:r>
    </w:p>
    <w:p w14:paraId="4AF7490D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7BEE6561" w:rsidR="00541219" w:rsidRPr="00A23356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C93506"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C93506" w:rsidRPr="00A23356">
              <w:rPr>
                <w:b w:val="0"/>
                <w:sz w:val="24"/>
                <w:szCs w:val="24"/>
                <w:lang w:eastAsia="pt-BR"/>
              </w:rPr>
              <w:t>dez</w:t>
            </w:r>
            <w:r w:rsidRPr="00A23356">
              <w:rPr>
                <w:b w:val="0"/>
                <w:sz w:val="24"/>
                <w:szCs w:val="24"/>
                <w:lang w:eastAsia="pt-BR"/>
              </w:rPr>
              <w:t>embr</w:t>
            </w:r>
            <w:r w:rsidR="00A748C5" w:rsidRPr="00A23356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FD0DC0" w:rsidRPr="00A23356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581F032" w:rsidR="00541219" w:rsidRPr="00A23356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C93506" w:rsidRPr="00A23356">
              <w:rPr>
                <w:b w:val="0"/>
                <w:sz w:val="24"/>
                <w:szCs w:val="24"/>
                <w:lang w:eastAsia="pt-BR"/>
              </w:rPr>
              <w:t>8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C93506" w:rsidRPr="00A23356">
              <w:rPr>
                <w:b w:val="0"/>
                <w:sz w:val="24"/>
                <w:szCs w:val="24"/>
                <w:lang w:eastAsia="pt-BR"/>
              </w:rPr>
              <w:t>03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76656E" w:rsidRPr="00A23356">
              <w:rPr>
                <w:b w:val="0"/>
                <w:sz w:val="24"/>
                <w:szCs w:val="24"/>
                <w:lang w:eastAsia="pt-BR"/>
              </w:rPr>
              <w:t>8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D333E5" w:rsidRPr="00A23356">
              <w:rPr>
                <w:b w:val="0"/>
                <w:sz w:val="24"/>
                <w:szCs w:val="24"/>
                <w:lang w:eastAsia="pt-BR"/>
              </w:rPr>
              <w:t>45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333E5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333E5" w:rsidRPr="00A23356" w:rsidRDefault="00D333E5" w:rsidP="00D333E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61CC45AA" w:rsidR="00D333E5" w:rsidRPr="00A23356" w:rsidRDefault="00D333E5" w:rsidP="00D333E5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4AF7491D" w14:textId="40B71993" w:rsidR="00D333E5" w:rsidRPr="00A23356" w:rsidRDefault="00D333E5" w:rsidP="00D333E5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597A9D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A23356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2D8926E6" w:rsidR="00597A9D" w:rsidRPr="00A23356" w:rsidRDefault="00597A9D" w:rsidP="00E03AEE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24DC2BCD" w:rsidR="00597A9D" w:rsidRPr="00A23356" w:rsidRDefault="00597A9D" w:rsidP="00E03AEE">
            <w:pPr>
              <w:rPr>
                <w:rFonts w:ascii="Times New Roman" w:hAnsi="Times New Roman"/>
              </w:rPr>
            </w:pP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5A8A768B" w:rsidR="000A4690" w:rsidRPr="00A23356" w:rsidRDefault="000A4690" w:rsidP="00E86B46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FB29B5" w:rsidRPr="00A23356">
              <w:rPr>
                <w:rFonts w:ascii="Times New Roman" w:hAnsi="Times New Roman"/>
                <w:b/>
              </w:rPr>
              <w:t>10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2674ED" w:rsidRPr="00A23356">
              <w:rPr>
                <w:rFonts w:ascii="Times New Roman" w:hAnsi="Times New Roman"/>
                <w:b/>
              </w:rPr>
              <w:t xml:space="preserve"> </w:t>
            </w:r>
            <w:r w:rsidR="00420B9D" w:rsidRPr="00A23356">
              <w:rPr>
                <w:rFonts w:ascii="Times New Roman" w:hAnsi="Times New Roman"/>
                <w:b/>
              </w:rPr>
              <w:t xml:space="preserve">e da </w:t>
            </w:r>
            <w:r w:rsidR="00FB29B5" w:rsidRPr="00A23356">
              <w:rPr>
                <w:rFonts w:ascii="Times New Roman" w:hAnsi="Times New Roman"/>
                <w:b/>
              </w:rPr>
              <w:t>2</w:t>
            </w:r>
            <w:r w:rsidR="00420B9D" w:rsidRPr="00A23356">
              <w:rPr>
                <w:rFonts w:ascii="Times New Roman" w:hAnsi="Times New Roman"/>
                <w:b/>
              </w:rPr>
              <w:t>ª reunião extraordinária, exercício 2021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04067383" w:rsidR="000A4690" w:rsidRPr="00A23356" w:rsidRDefault="000A4690" w:rsidP="00E86B4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</w:t>
            </w:r>
            <w:r w:rsidR="002674ED" w:rsidRPr="00A23356">
              <w:rPr>
                <w:rFonts w:ascii="Times New Roman" w:hAnsi="Times New Roman"/>
              </w:rPr>
              <w:t>s</w:t>
            </w:r>
            <w:r w:rsidRPr="00A23356">
              <w:rPr>
                <w:rFonts w:ascii="Times New Roman" w:hAnsi="Times New Roman"/>
              </w:rPr>
              <w:t xml:space="preserve"> súmula</w:t>
            </w:r>
            <w:r w:rsidR="002674ED" w:rsidRPr="00A23356">
              <w:rPr>
                <w:rFonts w:ascii="Times New Roman" w:hAnsi="Times New Roman"/>
              </w:rPr>
              <w:t>s</w:t>
            </w:r>
            <w:r w:rsidRPr="00A23356">
              <w:rPr>
                <w:rFonts w:ascii="Times New Roman" w:hAnsi="Times New Roman"/>
              </w:rPr>
              <w:t xml:space="preserve"> fo</w:t>
            </w:r>
            <w:r w:rsidR="002674ED" w:rsidRPr="00A23356">
              <w:rPr>
                <w:rFonts w:ascii="Times New Roman" w:hAnsi="Times New Roman"/>
              </w:rPr>
              <w:t>ram</w:t>
            </w:r>
            <w:r w:rsidRPr="00A23356">
              <w:rPr>
                <w:rFonts w:ascii="Times New Roman" w:hAnsi="Times New Roman"/>
              </w:rPr>
              <w:t xml:space="preserve"> aprovada</w:t>
            </w:r>
            <w:r w:rsidR="002674ED" w:rsidRPr="00A23356">
              <w:rPr>
                <w:rFonts w:ascii="Times New Roman" w:hAnsi="Times New Roman"/>
              </w:rPr>
              <w:t>s</w:t>
            </w:r>
            <w:r w:rsidRPr="00A23356">
              <w:rPr>
                <w:rFonts w:ascii="Times New Roman" w:hAnsi="Times New Roman"/>
              </w:rPr>
              <w:t>. Encaminhar para publicação.</w:t>
            </w:r>
          </w:p>
        </w:tc>
      </w:tr>
    </w:tbl>
    <w:p w14:paraId="10C4001E" w14:textId="77777777" w:rsidR="000A4690" w:rsidRPr="00A23356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A3408D3" w:rsidR="003D4519" w:rsidRPr="00A23356" w:rsidRDefault="00AD24C4" w:rsidP="0041737F">
            <w:pPr>
              <w:jc w:val="both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Conselheira Paula Regina Vieira Zacarias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7E1B328D" w:rsidR="00C5298E" w:rsidRPr="00A23356" w:rsidRDefault="00797A7C" w:rsidP="000B0934">
            <w:pPr>
              <w:jc w:val="both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coordenadora comunicou os demais membros da</w:t>
            </w:r>
            <w:r w:rsidR="005A6EFD" w:rsidRPr="00A23356">
              <w:rPr>
                <w:rFonts w:ascii="Times New Roman" w:hAnsi="Times New Roman"/>
              </w:rPr>
              <w:t>s</w:t>
            </w:r>
            <w:r w:rsidRPr="00A23356">
              <w:rPr>
                <w:rFonts w:ascii="Times New Roman" w:hAnsi="Times New Roman"/>
              </w:rPr>
              <w:t xml:space="preserve"> </w:t>
            </w:r>
            <w:r w:rsidRPr="00A23356">
              <w:rPr>
                <w:rFonts w:ascii="Times New Roman" w:hAnsi="Times New Roman"/>
                <w:bCs/>
              </w:rPr>
              <w:t>deliberaç</w:t>
            </w:r>
            <w:r w:rsidR="005A6EFD" w:rsidRPr="00A23356">
              <w:rPr>
                <w:rFonts w:ascii="Times New Roman" w:hAnsi="Times New Roman"/>
                <w:bCs/>
              </w:rPr>
              <w:t>ões</w:t>
            </w:r>
            <w:r w:rsidRPr="00A23356">
              <w:rPr>
                <w:rFonts w:ascii="Times New Roman" w:hAnsi="Times New Roman"/>
                <w:bCs/>
              </w:rPr>
              <w:t xml:space="preserve"> nº 0</w:t>
            </w:r>
            <w:r w:rsidR="005A6EFD" w:rsidRPr="00A23356">
              <w:rPr>
                <w:rFonts w:ascii="Times New Roman" w:hAnsi="Times New Roman"/>
                <w:bCs/>
              </w:rPr>
              <w:t>48</w:t>
            </w:r>
            <w:r w:rsidRPr="00A23356">
              <w:rPr>
                <w:rFonts w:ascii="Times New Roman" w:hAnsi="Times New Roman"/>
                <w:bCs/>
              </w:rPr>
              <w:t>/2021</w:t>
            </w:r>
            <w:r w:rsidR="005A6EFD" w:rsidRPr="00A23356">
              <w:rPr>
                <w:rFonts w:ascii="Times New Roman" w:hAnsi="Times New Roman"/>
                <w:bCs/>
              </w:rPr>
              <w:t xml:space="preserve"> e </w:t>
            </w:r>
            <w:r w:rsidR="00BD4ED5" w:rsidRPr="00A23356">
              <w:rPr>
                <w:rFonts w:ascii="Times New Roman" w:hAnsi="Times New Roman"/>
                <w:bCs/>
              </w:rPr>
              <w:t>053</w:t>
            </w:r>
            <w:r w:rsidR="00F97480" w:rsidRPr="00A23356">
              <w:rPr>
                <w:rFonts w:ascii="Times New Roman" w:hAnsi="Times New Roman"/>
                <w:bCs/>
              </w:rPr>
              <w:t>/2021</w:t>
            </w:r>
            <w:r w:rsidRPr="00A23356">
              <w:rPr>
                <w:rFonts w:ascii="Times New Roman" w:hAnsi="Times New Roman"/>
                <w:bCs/>
              </w:rPr>
              <w:t xml:space="preserve"> CEF-CAU/BR </w:t>
            </w:r>
            <w:r w:rsidRPr="00A23356">
              <w:rPr>
                <w:rFonts w:ascii="Times New Roman" w:hAnsi="Times New Roman"/>
              </w:rPr>
              <w:t>que trata</w:t>
            </w:r>
            <w:r w:rsidR="00F97480" w:rsidRPr="00A23356">
              <w:rPr>
                <w:rFonts w:ascii="Times New Roman" w:hAnsi="Times New Roman"/>
              </w:rPr>
              <w:t>m</w:t>
            </w:r>
            <w:r w:rsidRPr="00A23356">
              <w:rPr>
                <w:rFonts w:ascii="Times New Roman" w:hAnsi="Times New Roman"/>
              </w:rPr>
              <w:t xml:space="preserve"> do Cálculo de Tempestividade e alterações no Cadastro de Cursos de Arquitetura e Urbanismo. Nesta deliberaç</w:t>
            </w:r>
            <w:r w:rsidR="009A634A">
              <w:rPr>
                <w:rFonts w:ascii="Times New Roman" w:hAnsi="Times New Roman"/>
              </w:rPr>
              <w:t>ões</w:t>
            </w:r>
            <w:r w:rsidRPr="00A23356">
              <w:rPr>
                <w:rFonts w:ascii="Times New Roman" w:hAnsi="Times New Roman"/>
              </w:rPr>
              <w:t xml:space="preserve"> não consta</w:t>
            </w:r>
            <w:r w:rsidR="009A634A">
              <w:rPr>
                <w:rFonts w:ascii="Times New Roman" w:hAnsi="Times New Roman"/>
              </w:rPr>
              <w:t>m</w:t>
            </w:r>
            <w:r w:rsidRPr="00A23356">
              <w:rPr>
                <w:rFonts w:ascii="Times New Roman" w:hAnsi="Times New Roman"/>
              </w:rPr>
              <w:t xml:space="preserve"> IES registradas em Alagoas.</w:t>
            </w:r>
            <w:r w:rsidR="00F04199" w:rsidRPr="00A23356">
              <w:rPr>
                <w:rFonts w:ascii="Times New Roman" w:hAnsi="Times New Roman"/>
              </w:rPr>
              <w:t xml:space="preserve"> A</w:t>
            </w:r>
            <w:r w:rsidR="007A7239" w:rsidRPr="00A23356">
              <w:rPr>
                <w:rFonts w:ascii="Times New Roman" w:hAnsi="Times New Roman"/>
              </w:rPr>
              <w:t xml:space="preserve"> coordenadora também informou sobre </w:t>
            </w:r>
            <w:r w:rsidR="00962A8C" w:rsidRPr="00A23356">
              <w:rPr>
                <w:rFonts w:ascii="Times New Roman" w:hAnsi="Times New Roman"/>
              </w:rPr>
              <w:t xml:space="preserve">e-mail enviado pela coordenação do </w:t>
            </w:r>
            <w:r w:rsidR="00DE1F2F" w:rsidRPr="00A23356">
              <w:rPr>
                <w:rFonts w:ascii="Times New Roman" w:hAnsi="Times New Roman"/>
              </w:rPr>
              <w:t>Centro Universitário Maurício de Nassau de Maceió</w:t>
            </w:r>
            <w:r w:rsidR="003A6DE7" w:rsidRPr="00A23356">
              <w:rPr>
                <w:rFonts w:ascii="Times New Roman" w:hAnsi="Times New Roman"/>
              </w:rPr>
              <w:t>, informando da preocupação com os registros</w:t>
            </w:r>
            <w:r w:rsidR="00734964" w:rsidRPr="00A23356">
              <w:rPr>
                <w:rFonts w:ascii="Times New Roman" w:hAnsi="Times New Roman"/>
              </w:rPr>
              <w:t xml:space="preserve"> dos egressos, já que a IES ainda não teve seu curso reconhecido pelo MEC</w:t>
            </w:r>
            <w:r w:rsidR="00B73A58" w:rsidRPr="00A23356">
              <w:rPr>
                <w:rFonts w:ascii="Times New Roman" w:hAnsi="Times New Roman"/>
              </w:rPr>
              <w:t xml:space="preserve"> e alguns de seus alunos</w:t>
            </w:r>
            <w:r w:rsidR="009110A0" w:rsidRPr="00A23356">
              <w:rPr>
                <w:rFonts w:ascii="Times New Roman" w:hAnsi="Times New Roman"/>
              </w:rPr>
              <w:t xml:space="preserve"> estão com seus registros provisórios próximos de </w:t>
            </w:r>
            <w:r w:rsidR="000E493A" w:rsidRPr="00A23356">
              <w:rPr>
                <w:rFonts w:ascii="Times New Roman" w:hAnsi="Times New Roman"/>
              </w:rPr>
              <w:t>expirarem. De acordo</w:t>
            </w:r>
            <w:r w:rsidR="00960A74" w:rsidRPr="00A23356">
              <w:rPr>
                <w:rFonts w:ascii="Times New Roman" w:hAnsi="Times New Roman"/>
              </w:rPr>
              <w:t xml:space="preserve"> </w:t>
            </w:r>
            <w:r w:rsidR="00960A74" w:rsidRPr="00A23356">
              <w:rPr>
                <w:rFonts w:ascii="Times New Roman" w:hAnsi="Times New Roman"/>
                <w:shd w:val="clear" w:color="auto" w:fill="FFFFFF"/>
              </w:rPr>
              <w:t>com</w:t>
            </w:r>
            <w:r w:rsidR="00F15E08" w:rsidRPr="00A23356">
              <w:rPr>
                <w:rFonts w:ascii="Times New Roman" w:hAnsi="Times New Roman"/>
                <w:shd w:val="clear" w:color="auto" w:fill="FFFFFF"/>
              </w:rPr>
              <w:t xml:space="preserve"> a deliberação nº 014/2020 da CEF-CAU/BR que informa que nos casos de cálculo de prazo para protocolo do pedido de reconhecimento intempestivo</w:t>
            </w:r>
            <w:r w:rsidR="004973DA" w:rsidRPr="00A23356">
              <w:rPr>
                <w:rFonts w:ascii="Times New Roman" w:hAnsi="Times New Roman"/>
                <w:shd w:val="clear" w:color="auto" w:fill="FFFFFF"/>
              </w:rPr>
              <w:t>,</w:t>
            </w:r>
            <w:r w:rsidR="00F15E08" w:rsidRPr="00A23356">
              <w:rPr>
                <w:rFonts w:ascii="Times New Roman" w:hAnsi="Times New Roman"/>
                <w:shd w:val="clear" w:color="auto" w:fill="FFFFFF"/>
              </w:rPr>
              <w:t xml:space="preserve"> que foi o caso da Uninassau Maceió, </w:t>
            </w:r>
            <w:r w:rsidR="004973DA" w:rsidRPr="00A23356">
              <w:rPr>
                <w:rFonts w:ascii="Times New Roman" w:hAnsi="Times New Roman"/>
                <w:shd w:val="clear" w:color="auto" w:fill="FFFFFF"/>
              </w:rPr>
              <w:t xml:space="preserve">fica </w:t>
            </w:r>
            <w:r w:rsidR="00F15E08" w:rsidRPr="00A23356">
              <w:rPr>
                <w:rFonts w:ascii="Times New Roman" w:hAnsi="Times New Roman"/>
                <w:shd w:val="clear" w:color="auto" w:fill="FFFFFF"/>
              </w:rPr>
              <w:t>autoriza</w:t>
            </w:r>
            <w:r w:rsidR="004973DA" w:rsidRPr="00A23356">
              <w:rPr>
                <w:rFonts w:ascii="Times New Roman" w:hAnsi="Times New Roman"/>
                <w:shd w:val="clear" w:color="auto" w:fill="FFFFFF"/>
              </w:rPr>
              <w:t>do</w:t>
            </w:r>
            <w:r w:rsidR="00F15E08" w:rsidRPr="00A23356">
              <w:rPr>
                <w:rFonts w:ascii="Times New Roman" w:hAnsi="Times New Roman"/>
                <w:shd w:val="clear" w:color="auto" w:fill="FFFFFF"/>
              </w:rPr>
      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IES.</w:t>
            </w:r>
            <w:r w:rsidR="00C24F2A" w:rsidRPr="00A23356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183970" w:rsidRPr="00A23356">
              <w:rPr>
                <w:rFonts w:ascii="Times New Roman" w:hAnsi="Times New Roman"/>
                <w:shd w:val="clear" w:color="auto" w:fill="FFFFFF"/>
              </w:rPr>
              <w:t>Dessa forma, o entendimento da CEF-CAU/AL</w:t>
            </w:r>
            <w:r w:rsidR="00E91BA5" w:rsidRPr="00A23356">
              <w:rPr>
                <w:rFonts w:ascii="Times New Roman" w:hAnsi="Times New Roman"/>
                <w:shd w:val="clear" w:color="auto" w:fill="FFFFFF"/>
              </w:rPr>
              <w:t xml:space="preserve"> é que os registros devem continuar sendo feitos de maneira provisória até</w:t>
            </w:r>
            <w:r w:rsidR="00471755" w:rsidRPr="00A23356">
              <w:rPr>
                <w:rFonts w:ascii="Times New Roman" w:hAnsi="Times New Roman"/>
                <w:shd w:val="clear" w:color="auto" w:fill="FFFFFF"/>
              </w:rPr>
              <w:t xml:space="preserve"> que seja publicada portaria de reconhecimento do curso ou até manifestação do MEC</w:t>
            </w:r>
            <w:r w:rsidR="00452FD2" w:rsidRPr="00A23356">
              <w:rPr>
                <w:rFonts w:ascii="Times New Roman" w:hAnsi="Times New Roman"/>
                <w:shd w:val="clear" w:color="auto" w:fill="FFFFFF"/>
              </w:rPr>
              <w:t xml:space="preserve"> conforme disposto na deliberação supracitada.</w:t>
            </w:r>
            <w:r w:rsidR="006F65B9">
              <w:rPr>
                <w:rFonts w:ascii="Times New Roman" w:hAnsi="Times New Roman"/>
                <w:shd w:val="clear" w:color="auto" w:fill="FFFFFF"/>
              </w:rPr>
              <w:t xml:space="preserve"> Visando ratificar esse entendimento, foi solicitado que o assessor</w:t>
            </w:r>
            <w:r w:rsidR="00D57DB9">
              <w:rPr>
                <w:rFonts w:ascii="Times New Roman" w:hAnsi="Times New Roman"/>
                <w:shd w:val="clear" w:color="auto" w:fill="FFFFFF"/>
              </w:rPr>
              <w:t xml:space="preserve"> da CEF-CAU/AL entrasse em contato com a CEF-CAU/BR</w:t>
            </w:r>
            <w:r w:rsidR="00837184">
              <w:rPr>
                <w:rFonts w:ascii="Times New Roman" w:hAnsi="Times New Roman"/>
                <w:shd w:val="clear" w:color="auto" w:fill="FFFFFF"/>
              </w:rPr>
              <w:t xml:space="preserve"> solicitando uma posição acerca do pleito.</w:t>
            </w:r>
          </w:p>
        </w:tc>
      </w:tr>
    </w:tbl>
    <w:p w14:paraId="4AF74930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05358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505358" w:rsidRPr="00A23356" w:rsidRDefault="00505358" w:rsidP="00505358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33A67570" w:rsidR="00505358" w:rsidRPr="00A23356" w:rsidRDefault="00505358" w:rsidP="00505358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Solicitação de Registro Profissional Definitivo de Egresso do CENTRO UNIVERSITÁRIO CESMAC</w:t>
            </w:r>
          </w:p>
        </w:tc>
      </w:tr>
      <w:tr w:rsidR="00505358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505358" w:rsidRPr="00A23356" w:rsidRDefault="00505358" w:rsidP="00505358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18D5B148" w:rsidR="00505358" w:rsidRPr="00A23356" w:rsidRDefault="00505358" w:rsidP="00505358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Protocolo SICCAU 1434829/2021</w:t>
            </w:r>
          </w:p>
        </w:tc>
      </w:tr>
      <w:tr w:rsidR="00F25358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A23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06CE9BAB" w:rsidR="00F25358" w:rsidRPr="00A23356" w:rsidRDefault="008C3F5A" w:rsidP="00F25358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1A264B63" w:rsidR="005F12AD" w:rsidRPr="00A23356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505358" w:rsidRPr="00A23356">
                    <w:rPr>
                      <w:rFonts w:ascii="Times New Roman" w:hAnsi="Times New Roman"/>
                    </w:rPr>
                    <w:t>91</w:t>
                  </w:r>
                  <w:r w:rsidRPr="00A23356">
                    <w:rPr>
                      <w:rFonts w:ascii="Times New Roman" w:hAnsi="Times New Roman"/>
                    </w:rPr>
                    <w:t>-2021 CEF-CAU/AL</w:t>
                  </w:r>
                </w:p>
              </w:tc>
            </w:tr>
          </w:tbl>
          <w:p w14:paraId="3214865D" w14:textId="6377CD78" w:rsidR="005F12AD" w:rsidRPr="00A23356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lastRenderedPageBreak/>
              <w:t>DELIBERA:</w:t>
            </w:r>
          </w:p>
          <w:p w14:paraId="0612709B" w14:textId="77777777" w:rsidR="00B876BB" w:rsidRPr="00A23356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0E657AE8" w14:textId="77777777" w:rsidR="00BE4707" w:rsidRPr="00A23356" w:rsidRDefault="00BE4707" w:rsidP="00BE4707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1 – Deferir o requerimento de registro DEFINITIVO do egresso do Centro Universitário Cesmac abaixo listado, com o título de Arquiteto e Urbanista e atribuições previstas no artigo 2º da Lei 12.378/2010, para o desempenho das atividades nele relacionadas.</w:t>
            </w:r>
          </w:p>
          <w:p w14:paraId="6628C269" w14:textId="77777777" w:rsidR="00BE4707" w:rsidRPr="00A23356" w:rsidRDefault="00BE4707" w:rsidP="00BE470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25"/>
            </w:tblGrid>
            <w:tr w:rsidR="00BE4707" w:rsidRPr="00A23356" w14:paraId="52480884" w14:textId="77777777" w:rsidTr="00BE4707">
              <w:trPr>
                <w:trHeight w:val="249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44B735D3" w14:textId="77777777" w:rsidR="00BE4707" w:rsidRPr="00A23356" w:rsidRDefault="00BE4707" w:rsidP="00BE4707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A23356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4398A6E9" w14:textId="77777777" w:rsidR="00BE4707" w:rsidRPr="00A23356" w:rsidRDefault="00BE4707" w:rsidP="00BE4707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A23356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BE4707" w:rsidRPr="00A23356" w14:paraId="1594CD0F" w14:textId="77777777" w:rsidTr="00BE4707">
              <w:trPr>
                <w:trHeight w:val="249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07BA1EC" w14:textId="77777777" w:rsidR="00BE4707" w:rsidRPr="00A23356" w:rsidRDefault="00BE4707" w:rsidP="00BE470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***.968.404-**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1FF98C7" w14:textId="77777777" w:rsidR="00BE4707" w:rsidRPr="00A23356" w:rsidRDefault="00BE4707" w:rsidP="00BE470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GABRIEL SALLIN CORDEIRO DE OLIVEIRA</w:t>
                  </w:r>
                </w:p>
              </w:tc>
            </w:tr>
          </w:tbl>
          <w:p w14:paraId="4AF74942" w14:textId="28BA4E95" w:rsidR="000B0934" w:rsidRPr="00A23356" w:rsidRDefault="000B0934" w:rsidP="00F41C8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29D7F1AD" w14:textId="77777777" w:rsidR="00485D4E" w:rsidRPr="00A23356" w:rsidRDefault="00485D4E" w:rsidP="00A7451D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2E4313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2E4313" w:rsidRPr="00A23356" w:rsidRDefault="002E4313" w:rsidP="002E431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01A27A84" w:rsidR="002E4313" w:rsidRPr="00A23356" w:rsidRDefault="002E4313" w:rsidP="002E4313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2E4313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2E4313" w:rsidRPr="00A23356" w:rsidRDefault="002E4313" w:rsidP="002E431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08A21FBA" w:rsidR="002E4313" w:rsidRPr="00A23356" w:rsidRDefault="002E4313" w:rsidP="002E431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Protocolo SICCAU 1435967/2021, 1437320/2021</w:t>
            </w:r>
          </w:p>
        </w:tc>
      </w:tr>
      <w:tr w:rsidR="00FD0DC0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A23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B961C2C" w:rsidR="00FD0DC0" w:rsidRPr="00A23356" w:rsidRDefault="005D3BCB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D7279F"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175B20B9" w:rsidR="00FB53B0" w:rsidRPr="00A23356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2E4313" w:rsidRPr="00A23356">
                    <w:rPr>
                      <w:rFonts w:ascii="Times New Roman" w:hAnsi="Times New Roman"/>
                    </w:rPr>
                    <w:t>92</w:t>
                  </w:r>
                  <w:r w:rsidRPr="00A23356">
                    <w:rPr>
                      <w:rFonts w:ascii="Times New Roman" w:hAnsi="Times New Roman"/>
                    </w:rPr>
                    <w:t>-2021 CEF-CAU/AL</w:t>
                  </w:r>
                </w:p>
              </w:tc>
            </w:tr>
          </w:tbl>
          <w:p w14:paraId="4B50F41D" w14:textId="0C768F07" w:rsidR="00FB53B0" w:rsidRPr="00A23356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20B83CBC" w14:textId="77777777" w:rsidR="00855635" w:rsidRPr="00A23356" w:rsidRDefault="00855635" w:rsidP="00855635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1 – Deferir o requerimento de registro PROVISÓRIO dos egressos da Universidade Federal de Alagoas Campus Maceió abaixo listados, com o título de Arquiteto e Urbanista e atribuições previstas no artigo 2º da Lei 12.378/2010, para o desempenho das atividades nele relacionadas.</w:t>
            </w:r>
          </w:p>
          <w:p w14:paraId="56FEB1C4" w14:textId="77777777" w:rsidR="00855635" w:rsidRPr="00A23356" w:rsidRDefault="00855635" w:rsidP="0085563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9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5176"/>
            </w:tblGrid>
            <w:tr w:rsidR="00855635" w:rsidRPr="00A23356" w14:paraId="636456B0" w14:textId="77777777" w:rsidTr="00855635">
              <w:trPr>
                <w:trHeight w:val="252"/>
              </w:trPr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3F69242" w14:textId="77777777" w:rsidR="00855635" w:rsidRPr="00A23356" w:rsidRDefault="00855635" w:rsidP="0085563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555B097" w14:textId="77777777" w:rsidR="00855635" w:rsidRPr="00A23356" w:rsidRDefault="00855635" w:rsidP="0085563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55635" w:rsidRPr="00A23356" w14:paraId="129CBAF1" w14:textId="77777777" w:rsidTr="00855635">
              <w:trPr>
                <w:trHeight w:val="252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5E82DE" w14:textId="77777777" w:rsidR="00855635" w:rsidRPr="00A23356" w:rsidRDefault="00855635" w:rsidP="0085563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***.574.584-**</w:t>
                  </w:r>
                </w:p>
              </w:tc>
              <w:tc>
                <w:tcPr>
                  <w:tcW w:w="5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3CF4BD4" w14:textId="77777777" w:rsidR="00855635" w:rsidRPr="00A23356" w:rsidRDefault="00855635" w:rsidP="0085563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ANDRE DA SILVA DE MENDONÇA E MAIA</w:t>
                  </w:r>
                </w:p>
              </w:tc>
            </w:tr>
            <w:tr w:rsidR="00855635" w:rsidRPr="00A23356" w14:paraId="5F27AA63" w14:textId="77777777" w:rsidTr="00855635">
              <w:trPr>
                <w:trHeight w:val="252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1BC6880" w14:textId="77777777" w:rsidR="00855635" w:rsidRPr="00A23356" w:rsidRDefault="00855635" w:rsidP="0085563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***.114.735-**</w:t>
                  </w:r>
                </w:p>
              </w:tc>
              <w:tc>
                <w:tcPr>
                  <w:tcW w:w="5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401ABC6" w14:textId="77777777" w:rsidR="00855635" w:rsidRPr="00A23356" w:rsidRDefault="00855635" w:rsidP="0085563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GUSTAVO ALMEIDA MATOS</w:t>
                  </w:r>
                </w:p>
              </w:tc>
            </w:tr>
          </w:tbl>
          <w:p w14:paraId="0FC0818B" w14:textId="77777777" w:rsidR="00855635" w:rsidRPr="00A23356" w:rsidRDefault="00855635" w:rsidP="00855635">
            <w:pPr>
              <w:pStyle w:val="Corpodetexto2"/>
              <w:rPr>
                <w:sz w:val="24"/>
                <w:szCs w:val="24"/>
              </w:rPr>
            </w:pPr>
          </w:p>
          <w:p w14:paraId="67366259" w14:textId="77777777" w:rsidR="00855635" w:rsidRPr="00A23356" w:rsidRDefault="00855635" w:rsidP="00855635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2C67DAA8" w14:textId="77777777" w:rsidR="00855635" w:rsidRPr="00A23356" w:rsidRDefault="00855635" w:rsidP="00855635">
            <w:pPr>
              <w:pStyle w:val="Corpodetexto2"/>
              <w:rPr>
                <w:sz w:val="24"/>
                <w:szCs w:val="24"/>
              </w:rPr>
            </w:pPr>
          </w:p>
          <w:p w14:paraId="4AF74965" w14:textId="34EAA886" w:rsidR="00CA394F" w:rsidRPr="00A23356" w:rsidRDefault="00855635" w:rsidP="002167CE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AF74967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13B3B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513B3B" w:rsidRPr="00A23356" w:rsidRDefault="00513B3B" w:rsidP="00513B3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2523E286" w:rsidR="00513B3B" w:rsidRPr="00A23356" w:rsidRDefault="00513B3B" w:rsidP="00513B3B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513B3B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513B3B" w:rsidRPr="00A23356" w:rsidRDefault="00513B3B" w:rsidP="00513B3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1D665405" w:rsidR="00513B3B" w:rsidRPr="00A23356" w:rsidRDefault="00513B3B" w:rsidP="00513B3B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Protocolo SICCAU 1432906/2021, 1431512/2021, 1431689/2021, 1432979/2021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7A1F0D60" w:rsidR="00FD0DC0" w:rsidRPr="00A23356" w:rsidRDefault="008C3F5A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904AC97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513B3B" w:rsidRPr="00A23356">
                    <w:rPr>
                      <w:rFonts w:ascii="Times New Roman" w:hAnsi="Times New Roman"/>
                    </w:rPr>
                    <w:t>93</w:t>
                  </w:r>
                  <w:r w:rsidR="00FD0DC0" w:rsidRPr="00A23356">
                    <w:rPr>
                      <w:rFonts w:ascii="Times New Roman" w:hAnsi="Times New Roman"/>
                    </w:rPr>
                    <w:t>-2021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11A5689" w14:textId="77777777" w:rsidR="00A202E1" w:rsidRPr="00A23356" w:rsidRDefault="00A202E1" w:rsidP="00A202E1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lastRenderedPageBreak/>
              <w:t>1 – Deferir o requerimento de registro DEFINITIVO dos egressos da Universidade Federal de Alagoas Campus Maceió abaixo listados, com o título de Arquiteta e Urbanista e atribuições previstas no artigo 2º da Lei 12.378/2010, para o desempenho das atividades nele relacionadas.</w:t>
            </w:r>
          </w:p>
          <w:p w14:paraId="2A76A4A1" w14:textId="77777777" w:rsidR="00A202E1" w:rsidRPr="00A23356" w:rsidRDefault="00A202E1" w:rsidP="00A202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2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5"/>
              <w:gridCol w:w="5287"/>
            </w:tblGrid>
            <w:tr w:rsidR="00A202E1" w:rsidRPr="00A23356" w14:paraId="11BD373C" w14:textId="77777777" w:rsidTr="00A202E1">
              <w:trPr>
                <w:trHeight w:val="260"/>
              </w:trPr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968CAE" w14:textId="77777777" w:rsidR="00A202E1" w:rsidRPr="00A23356" w:rsidRDefault="00A202E1" w:rsidP="00A202E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E9FC108" w14:textId="77777777" w:rsidR="00A202E1" w:rsidRPr="00A23356" w:rsidRDefault="00A202E1" w:rsidP="00A202E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202E1" w:rsidRPr="00A23356" w14:paraId="2591A8D5" w14:textId="77777777" w:rsidTr="00A202E1">
              <w:trPr>
                <w:trHeight w:val="260"/>
              </w:trPr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FCBEC8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***.542.315-**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2FCB28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ANA CLARA ASSIS FERREIRA</w:t>
                  </w:r>
                </w:p>
              </w:tc>
            </w:tr>
            <w:tr w:rsidR="00A202E1" w:rsidRPr="00A23356" w14:paraId="080967B4" w14:textId="77777777" w:rsidTr="00A202E1">
              <w:trPr>
                <w:trHeight w:val="260"/>
              </w:trPr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06AB0D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***.064.324-**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DCE9FC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JESSYCA BATISTA RODRIGUES ROSENDO</w:t>
                  </w:r>
                </w:p>
              </w:tc>
            </w:tr>
            <w:tr w:rsidR="00A202E1" w:rsidRPr="00A23356" w14:paraId="6E8C4E66" w14:textId="77777777" w:rsidTr="00A202E1">
              <w:trPr>
                <w:trHeight w:val="260"/>
              </w:trPr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BDC214E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***.628.544-**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6F6A106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LYARA MARCIA PEREIRA CAVALCANTI</w:t>
                  </w:r>
                </w:p>
              </w:tc>
            </w:tr>
            <w:tr w:rsidR="00A202E1" w:rsidRPr="00A23356" w14:paraId="01274D81" w14:textId="77777777" w:rsidTr="00A202E1">
              <w:trPr>
                <w:trHeight w:val="260"/>
              </w:trPr>
              <w:tc>
                <w:tcPr>
                  <w:tcW w:w="1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7A89C90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***.531.274-**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8AFD61" w14:textId="77777777" w:rsidR="00A202E1" w:rsidRPr="00A23356" w:rsidRDefault="00A202E1" w:rsidP="00A202E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MIRELE SOARES DA SILVA</w:t>
                  </w:r>
                </w:p>
              </w:tc>
            </w:tr>
          </w:tbl>
          <w:p w14:paraId="4AF74981" w14:textId="0AD5A4A7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3D26C3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3D26C3" w:rsidRPr="00A23356" w:rsidRDefault="003D26C3" w:rsidP="003D26C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41B35D7C" w:rsidR="003D26C3" w:rsidRPr="00A23356" w:rsidRDefault="003D26C3" w:rsidP="003D26C3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Solicitação de Registro Profissional Provisório de Egresso da UNIVERSIDADE FEDERAL DA BAHIA</w:t>
            </w:r>
          </w:p>
        </w:tc>
      </w:tr>
      <w:tr w:rsidR="003D26C3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3D26C3" w:rsidRPr="00A23356" w:rsidRDefault="003D26C3" w:rsidP="003D26C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045F51A8" w:rsidR="003D26C3" w:rsidRPr="00A23356" w:rsidRDefault="003D26C3" w:rsidP="003D26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Protocolo SICCAU 1435955/2021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134BBEA1" w:rsidR="00FD0DC0" w:rsidRPr="00A23356" w:rsidRDefault="001F6290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7D7F8C8D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3D26C3" w:rsidRPr="00A23356">
                    <w:rPr>
                      <w:rFonts w:ascii="Times New Roman" w:hAnsi="Times New Roman"/>
                    </w:rPr>
                    <w:t>94</w:t>
                  </w:r>
                  <w:r w:rsidR="00FD0DC0" w:rsidRPr="00A23356">
                    <w:rPr>
                      <w:rFonts w:ascii="Times New Roman" w:hAnsi="Times New Roman"/>
                    </w:rPr>
                    <w:t>-2021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D8977FA" w14:textId="77777777" w:rsidR="00251C07" w:rsidRPr="00A23356" w:rsidRDefault="00251C07" w:rsidP="00251C07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 xml:space="preserve">1 – Deferir o requerimento de registro PROVISÓRIO do egresso do </w:t>
            </w:r>
            <w:r w:rsidRPr="00A23356">
              <w:rPr>
                <w:bCs/>
                <w:sz w:val="24"/>
                <w:szCs w:val="24"/>
              </w:rPr>
              <w:t>Universidade Federal da Bahia</w:t>
            </w:r>
            <w:r w:rsidRPr="00A23356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1DCCB925" w14:textId="77777777" w:rsidR="00251C07" w:rsidRPr="00A23356" w:rsidRDefault="00251C07" w:rsidP="00251C0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4"/>
              <w:gridCol w:w="5287"/>
            </w:tblGrid>
            <w:tr w:rsidR="00251C07" w:rsidRPr="00A23356" w14:paraId="6F11FCC2" w14:textId="77777777" w:rsidTr="00D25D68">
              <w:trPr>
                <w:trHeight w:val="249"/>
              </w:trPr>
              <w:tc>
                <w:tcPr>
                  <w:tcW w:w="1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1E775B7" w14:textId="77777777" w:rsidR="00251C07" w:rsidRPr="00A23356" w:rsidRDefault="00251C07" w:rsidP="00251C0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9BCCF1" w14:textId="77777777" w:rsidR="00251C07" w:rsidRPr="00A23356" w:rsidRDefault="00251C07" w:rsidP="00251C0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51C07" w:rsidRPr="00A23356" w14:paraId="68131F51" w14:textId="77777777" w:rsidTr="00D25D68">
              <w:trPr>
                <w:trHeight w:val="249"/>
              </w:trPr>
              <w:tc>
                <w:tcPr>
                  <w:tcW w:w="16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01A9C0F" w14:textId="77777777" w:rsidR="00251C07" w:rsidRPr="00A23356" w:rsidRDefault="00251C07" w:rsidP="00251C0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***.883.734-**</w:t>
                  </w:r>
                </w:p>
              </w:tc>
              <w:tc>
                <w:tcPr>
                  <w:tcW w:w="52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E1AF69" w14:textId="79E76DA6" w:rsidR="00251C07" w:rsidRPr="00A23356" w:rsidRDefault="00251C07" w:rsidP="00251C0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DANIELLE STÉPHANNY P</w:t>
                  </w:r>
                  <w:r w:rsidR="00D25D68" w:rsidRPr="00A23356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A23356">
                    <w:rPr>
                      <w:rFonts w:ascii="Times New Roman" w:hAnsi="Times New Roman"/>
                      <w:color w:val="000000"/>
                    </w:rPr>
                    <w:t xml:space="preserve"> DE ALCÂNTARA</w:t>
                  </w:r>
                </w:p>
              </w:tc>
            </w:tr>
          </w:tbl>
          <w:p w14:paraId="4AF749A9" w14:textId="2D118A49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2A9A5E9" w14:textId="77777777" w:rsidR="00CD2367" w:rsidRPr="00A23356" w:rsidRDefault="00CD2367" w:rsidP="00CD236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502361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3A5382A5" w:rsidR="00502361" w:rsidRPr="00A23356" w:rsidRDefault="00502361" w:rsidP="00502361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A23356">
              <w:rPr>
                <w:rFonts w:ascii="Times New Roman" w:hAnsi="Times New Roman"/>
                <w:b/>
              </w:rPr>
              <w:t>Definitivo</w:t>
            </w:r>
            <w:r w:rsidRPr="00A23356">
              <w:rPr>
                <w:rFonts w:ascii="Times New Roman" w:hAnsi="Times New Roman"/>
                <w:b/>
                <w:bCs/>
              </w:rPr>
              <w:t xml:space="preserve"> de Egresso da FACULDADE UNIME DE CIÊNCIAS EXATAS E TECNOLÓGICAS</w:t>
            </w:r>
          </w:p>
        </w:tc>
      </w:tr>
      <w:tr w:rsidR="00502361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8ECEFC0" w14:textId="0282F392" w:rsidR="00502361" w:rsidRPr="00A23356" w:rsidRDefault="00502361" w:rsidP="00502361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Protocolo SICCAU 1430295/2021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7A5563A3" w:rsidR="00502361" w:rsidRPr="00A23356" w:rsidRDefault="008C3F5A" w:rsidP="00502361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E775B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2C919F98" w:rsidR="00CD2367" w:rsidRPr="00A23356" w:rsidRDefault="00CD2367" w:rsidP="00E775B5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09</w:t>
                  </w:r>
                  <w:r w:rsidR="00502361" w:rsidRPr="00A23356">
                    <w:rPr>
                      <w:rFonts w:ascii="Times New Roman" w:hAnsi="Times New Roman"/>
                    </w:rPr>
                    <w:t>5</w:t>
                  </w:r>
                  <w:r w:rsidRPr="00A23356">
                    <w:rPr>
                      <w:rFonts w:ascii="Times New Roman" w:hAnsi="Times New Roman"/>
                    </w:rPr>
                    <w:t>-2021 CEF-CAU/AL</w:t>
                  </w:r>
                </w:p>
              </w:tc>
            </w:tr>
          </w:tbl>
          <w:p w14:paraId="3F74E917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</w:p>
          <w:p w14:paraId="1B37DDC6" w14:textId="77777777" w:rsidR="001419E0" w:rsidRPr="00A23356" w:rsidRDefault="001419E0" w:rsidP="001419E0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1 – Deferir o requerimento de registro DEFINITIVO do egresso da Faculdade Unime de Ciências Exatas e Tecnológicas abaixo listado, com o título de Arquiteta e Urbanista e atribuições previstas no artigo 2º da Lei 12.378/2010, para o desempenho das atividades nele relacionadas.</w:t>
            </w:r>
          </w:p>
          <w:p w14:paraId="4943B452" w14:textId="77777777" w:rsidR="001419E0" w:rsidRPr="00A23356" w:rsidRDefault="001419E0" w:rsidP="001419E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4"/>
              <w:gridCol w:w="5208"/>
            </w:tblGrid>
            <w:tr w:rsidR="001419E0" w:rsidRPr="00A23356" w14:paraId="5A2E95DF" w14:textId="77777777" w:rsidTr="001419E0">
              <w:trPr>
                <w:trHeight w:val="249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697AE4" w14:textId="77777777" w:rsidR="001419E0" w:rsidRPr="00A23356" w:rsidRDefault="001419E0" w:rsidP="001419E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9C5324" w14:textId="77777777" w:rsidR="001419E0" w:rsidRPr="00A23356" w:rsidRDefault="001419E0" w:rsidP="001419E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A2335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419E0" w:rsidRPr="00A23356" w14:paraId="0A74BCDB" w14:textId="77777777" w:rsidTr="001419E0">
              <w:trPr>
                <w:trHeight w:val="249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386759" w14:textId="77777777" w:rsidR="001419E0" w:rsidRPr="00A23356" w:rsidRDefault="001419E0" w:rsidP="001419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***.488.655-**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6E1AB48" w14:textId="77777777" w:rsidR="001419E0" w:rsidRPr="00A23356" w:rsidRDefault="001419E0" w:rsidP="001419E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LUDIMILA ALMEIDA DOS SANTOS DE JESUS</w:t>
                  </w:r>
                </w:p>
              </w:tc>
            </w:tr>
          </w:tbl>
          <w:p w14:paraId="13B4DAFD" w14:textId="4BF71DA0" w:rsidR="00CD2367" w:rsidRPr="00A23356" w:rsidRDefault="00CD2367" w:rsidP="00E775B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6881AEB" w14:textId="77777777" w:rsidR="00CD2367" w:rsidRPr="00A23356" w:rsidRDefault="00CD2367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85AFF" w:rsidRPr="00A23356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5E91B3CE" w:rsidR="00085AFF" w:rsidRPr="00A23356" w:rsidRDefault="00085AFF" w:rsidP="00085AFF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AD" w14:textId="2AFD825C" w:rsidR="00085AFF" w:rsidRPr="00A23356" w:rsidRDefault="00085AFF" w:rsidP="00085AFF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A23356">
              <w:rPr>
                <w:rFonts w:ascii="Times New Roman" w:hAnsi="Times New Roman"/>
                <w:b/>
              </w:rPr>
              <w:t>Definitivo</w:t>
            </w:r>
            <w:r w:rsidRPr="00A23356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085AFF" w:rsidRPr="00A23356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085AFF" w:rsidRPr="00A23356" w:rsidRDefault="00085AFF" w:rsidP="00085AFF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4B80389D" w:rsidR="00085AFF" w:rsidRPr="00A23356" w:rsidRDefault="00085AFF" w:rsidP="00085AFF">
            <w:pPr>
              <w:rPr>
                <w:rFonts w:ascii="Times New Roman" w:hAnsi="Times New Roman"/>
                <w:bCs/>
              </w:rPr>
            </w:pPr>
            <w:r w:rsidRPr="00A23356">
              <w:rPr>
                <w:rFonts w:ascii="Times New Roman" w:hAnsi="Times New Roman"/>
              </w:rPr>
              <w:t>Protocolo SICCAU 1434490/2021, 1430779/2021, 1437415/2021</w:t>
            </w:r>
          </w:p>
        </w:tc>
      </w:tr>
      <w:tr w:rsidR="00FD0DC0" w:rsidRPr="00A23356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5290D262" w:rsidR="00FD0DC0" w:rsidRPr="00A23356" w:rsidRDefault="008C3F5A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02F14E0C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D911D5" w:rsidRPr="00A23356">
                    <w:rPr>
                      <w:rFonts w:ascii="Times New Roman" w:hAnsi="Times New Roman"/>
                    </w:rPr>
                    <w:t>9</w:t>
                  </w:r>
                  <w:r w:rsidR="00085AFF" w:rsidRPr="00A23356">
                    <w:rPr>
                      <w:rFonts w:ascii="Times New Roman" w:hAnsi="Times New Roman"/>
                    </w:rPr>
                    <w:t>6</w:t>
                  </w:r>
                  <w:r w:rsidR="00FD0DC0" w:rsidRPr="00A23356">
                    <w:rPr>
                      <w:rFonts w:ascii="Times New Roman" w:hAnsi="Times New Roman"/>
                    </w:rPr>
                    <w:t>-2021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39A5EC39" w14:textId="77777777" w:rsidR="002735D8" w:rsidRPr="00A23356" w:rsidRDefault="002735D8" w:rsidP="002735D8">
            <w:pPr>
              <w:pStyle w:val="Corpodetexto2"/>
              <w:rPr>
                <w:sz w:val="24"/>
                <w:szCs w:val="24"/>
              </w:rPr>
            </w:pPr>
            <w:r w:rsidRPr="00A23356"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2D642B0A" w14:textId="77777777" w:rsidR="002735D8" w:rsidRPr="00A23356" w:rsidRDefault="002735D8" w:rsidP="002735D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24"/>
            </w:tblGrid>
            <w:tr w:rsidR="002735D8" w:rsidRPr="00A23356" w14:paraId="23AF1ACC" w14:textId="77777777" w:rsidTr="002735D8">
              <w:trPr>
                <w:trHeight w:val="251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76D3DA6C" w14:textId="77777777" w:rsidR="002735D8" w:rsidRPr="00A23356" w:rsidRDefault="002735D8" w:rsidP="002735D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A23356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14:paraId="386F5F7D" w14:textId="77777777" w:rsidR="002735D8" w:rsidRPr="00A23356" w:rsidRDefault="002735D8" w:rsidP="002735D8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A23356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735D8" w:rsidRPr="00A23356" w14:paraId="406D5BBF" w14:textId="77777777" w:rsidTr="002735D8">
              <w:trPr>
                <w:trHeight w:val="251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A3DC87" w14:textId="77777777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***.125.654-**</w:t>
                  </w:r>
                </w:p>
              </w:tc>
              <w:tc>
                <w:tcPr>
                  <w:tcW w:w="5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4FE769" w14:textId="77777777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ADYSSON DEVYSSON DA SILVA SANTOS</w:t>
                  </w:r>
                </w:p>
              </w:tc>
            </w:tr>
            <w:tr w:rsidR="002735D8" w:rsidRPr="00A23356" w14:paraId="5DA1EBBF" w14:textId="77777777" w:rsidTr="002735D8">
              <w:trPr>
                <w:trHeight w:val="251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E65757E" w14:textId="77777777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***.485.204-**</w:t>
                  </w:r>
                </w:p>
              </w:tc>
              <w:tc>
                <w:tcPr>
                  <w:tcW w:w="5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594B13" w14:textId="413D9A31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JACIELLY N. DA SILVA ALBUQUERQUE</w:t>
                  </w:r>
                </w:p>
              </w:tc>
            </w:tr>
            <w:tr w:rsidR="002735D8" w:rsidRPr="00A23356" w14:paraId="4EF45417" w14:textId="77777777" w:rsidTr="002735D8">
              <w:trPr>
                <w:trHeight w:val="251"/>
              </w:trPr>
              <w:tc>
                <w:tcPr>
                  <w:tcW w:w="1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7DDE20B" w14:textId="77777777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***.493.524-**</w:t>
                  </w:r>
                </w:p>
              </w:tc>
              <w:tc>
                <w:tcPr>
                  <w:tcW w:w="5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63589CE" w14:textId="77777777" w:rsidR="002735D8" w:rsidRPr="00A23356" w:rsidRDefault="002735D8" w:rsidP="002735D8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356">
                    <w:rPr>
                      <w:rFonts w:ascii="Times New Roman" w:hAnsi="Times New Roman"/>
                      <w:color w:val="000000"/>
                    </w:rPr>
                    <w:t>JONATHA EMANOEL DE LIMA MELO</w:t>
                  </w:r>
                </w:p>
              </w:tc>
            </w:tr>
          </w:tbl>
          <w:p w14:paraId="4AF749C5" w14:textId="014D32B5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Pr="00A23356" w:rsidRDefault="00AD12CC" w:rsidP="00AD12CC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Pr="00A23356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Pr="00A23356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084D3939" w14:textId="77777777" w:rsidR="002735D8" w:rsidRPr="00A23356" w:rsidRDefault="002735D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57A0421" w14:textId="2139C4B8" w:rsidR="00010768" w:rsidRPr="00A23356" w:rsidRDefault="00010768" w:rsidP="006357CA">
      <w:pPr>
        <w:rPr>
          <w:rFonts w:ascii="Times New Roman" w:hAnsi="Times New Roman"/>
          <w:b/>
          <w:color w:val="050505"/>
          <w:shd w:val="clear" w:color="auto" w:fill="FFFFFF"/>
        </w:rPr>
      </w:pPr>
      <w:r w:rsidRPr="00A2335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64FD6EBB" w14:textId="77777777" w:rsidR="00010768" w:rsidRPr="00A23356" w:rsidRDefault="00010768" w:rsidP="00010768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>Coordenadora</w:t>
      </w:r>
    </w:p>
    <w:p w14:paraId="7981A720" w14:textId="77777777" w:rsidR="00DA7BFE" w:rsidRPr="00A23356" w:rsidRDefault="00DA7BFE" w:rsidP="00010768">
      <w:pPr>
        <w:jc w:val="center"/>
        <w:rPr>
          <w:rFonts w:ascii="Times New Roman" w:hAnsi="Times New Roman"/>
        </w:rPr>
      </w:pPr>
    </w:p>
    <w:p w14:paraId="4C32DC51" w14:textId="77777777" w:rsidR="00DA7BFE" w:rsidRPr="00A23356" w:rsidRDefault="00DA7BFE" w:rsidP="00010768">
      <w:pPr>
        <w:jc w:val="center"/>
        <w:rPr>
          <w:rFonts w:ascii="Times New Roman" w:hAnsi="Times New Roman"/>
        </w:rPr>
      </w:pPr>
    </w:p>
    <w:p w14:paraId="2EF691A6" w14:textId="77777777" w:rsidR="00DA7BFE" w:rsidRPr="00A23356" w:rsidRDefault="00DA7BFE" w:rsidP="00010768">
      <w:pPr>
        <w:jc w:val="center"/>
        <w:rPr>
          <w:rFonts w:ascii="Times New Roman" w:hAnsi="Times New Roman"/>
        </w:rPr>
      </w:pPr>
    </w:p>
    <w:p w14:paraId="698DE8CD" w14:textId="77777777" w:rsidR="00010768" w:rsidRPr="00A23356" w:rsidRDefault="00010768" w:rsidP="00010768">
      <w:pPr>
        <w:rPr>
          <w:rFonts w:ascii="Times New Roman" w:hAnsi="Times New Roman"/>
        </w:rPr>
      </w:pPr>
    </w:p>
    <w:p w14:paraId="0428FDC2" w14:textId="77777777" w:rsidR="00010768" w:rsidRPr="00A23356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49328C09" w14:textId="77777777" w:rsidR="00DA7BFE" w:rsidRPr="00A23356" w:rsidRDefault="00DA7BFE" w:rsidP="00A017D5">
      <w:pPr>
        <w:jc w:val="center"/>
        <w:rPr>
          <w:rFonts w:ascii="Times New Roman" w:hAnsi="Times New Roman"/>
          <w:b/>
          <w:bCs/>
        </w:rPr>
      </w:pPr>
    </w:p>
    <w:p w14:paraId="47F4610F" w14:textId="77777777" w:rsidR="00DA7BFE" w:rsidRPr="00A23356" w:rsidRDefault="00DA7BFE" w:rsidP="00A017D5">
      <w:pPr>
        <w:jc w:val="center"/>
        <w:rPr>
          <w:rFonts w:ascii="Times New Roman" w:hAnsi="Times New Roman"/>
          <w:b/>
          <w:bCs/>
        </w:rPr>
      </w:pPr>
    </w:p>
    <w:p w14:paraId="2D3C364C" w14:textId="77777777" w:rsidR="006357CA" w:rsidRDefault="006357CA" w:rsidP="00A017D5">
      <w:pPr>
        <w:jc w:val="center"/>
        <w:rPr>
          <w:rFonts w:ascii="Times New Roman" w:hAnsi="Times New Roman"/>
          <w:b/>
          <w:bCs/>
        </w:rPr>
      </w:pPr>
    </w:p>
    <w:p w14:paraId="573DAA6D" w14:textId="43D7148D" w:rsidR="00A017D5" w:rsidRPr="00A23356" w:rsidRDefault="00010768" w:rsidP="00A017D5">
      <w:pPr>
        <w:jc w:val="center"/>
        <w:rPr>
          <w:rFonts w:ascii="Times New Roman" w:hAnsi="Times New Roman"/>
          <w:b/>
          <w:bCs/>
        </w:rPr>
      </w:pPr>
      <w:r w:rsidRPr="00A23356">
        <w:rPr>
          <w:rFonts w:ascii="Times New Roman" w:hAnsi="Times New Roman"/>
          <w:b/>
          <w:bCs/>
        </w:rPr>
        <w:t>RENATA TORRES SARMENTO DE CASTRO CAVALCANTE</w:t>
      </w:r>
    </w:p>
    <w:p w14:paraId="74DEABF8" w14:textId="7216295C" w:rsidR="00010768" w:rsidRPr="00A23356" w:rsidRDefault="00010768" w:rsidP="00A017D5">
      <w:pPr>
        <w:jc w:val="center"/>
        <w:rPr>
          <w:rFonts w:ascii="Times New Roman" w:hAnsi="Times New Roman"/>
          <w:b/>
          <w:bCs/>
        </w:rPr>
      </w:pPr>
      <w:r w:rsidRPr="00A23356">
        <w:rPr>
          <w:rFonts w:ascii="Times New Roman" w:hAnsi="Times New Roman"/>
          <w:bCs/>
        </w:rPr>
        <w:t>Membro</w:t>
      </w:r>
    </w:p>
    <w:p w14:paraId="26B2A79F" w14:textId="77777777" w:rsidR="00010768" w:rsidRPr="00A23356" w:rsidRDefault="00010768" w:rsidP="00085AFF">
      <w:pPr>
        <w:rPr>
          <w:rFonts w:ascii="Times New Roman" w:hAnsi="Times New Roman"/>
        </w:rPr>
      </w:pPr>
    </w:p>
    <w:p w14:paraId="2ED54FB0" w14:textId="77777777" w:rsidR="00010768" w:rsidRPr="00A23356" w:rsidRDefault="00010768" w:rsidP="00010768">
      <w:pPr>
        <w:jc w:val="center"/>
        <w:rPr>
          <w:rFonts w:ascii="Times New Roman" w:hAnsi="Times New Roman"/>
          <w:b/>
        </w:rPr>
      </w:pPr>
    </w:p>
    <w:p w14:paraId="485ECD02" w14:textId="77777777" w:rsidR="00010768" w:rsidRPr="00A23356" w:rsidRDefault="00010768" w:rsidP="00010768">
      <w:pPr>
        <w:jc w:val="center"/>
        <w:rPr>
          <w:rFonts w:ascii="Times New Roman" w:hAnsi="Times New Roman"/>
          <w:b/>
        </w:rPr>
      </w:pPr>
      <w:r w:rsidRPr="00A23356">
        <w:rPr>
          <w:rFonts w:ascii="Times New Roman" w:hAnsi="Times New Roman"/>
          <w:b/>
        </w:rPr>
        <w:t>LUIZ ALBERTO MEDEIROS DE SÁ</w:t>
      </w:r>
    </w:p>
    <w:p w14:paraId="77EB96CC" w14:textId="77777777" w:rsidR="00010768" w:rsidRPr="00541219" w:rsidRDefault="00010768" w:rsidP="00010768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>Assessor</w:t>
      </w: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1BD30" w14:textId="77777777" w:rsidR="00646F13" w:rsidRDefault="00646F13" w:rsidP="00EE4FDD">
      <w:r>
        <w:separator/>
      </w:r>
    </w:p>
  </w:endnote>
  <w:endnote w:type="continuationSeparator" w:id="0">
    <w:p w14:paraId="260C8FF9" w14:textId="77777777" w:rsidR="00646F13" w:rsidRDefault="00646F1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76DE7" w14:textId="77777777" w:rsidR="00646F13" w:rsidRDefault="00646F13" w:rsidP="00EE4FDD">
      <w:r>
        <w:separator/>
      </w:r>
    </w:p>
  </w:footnote>
  <w:footnote w:type="continuationSeparator" w:id="0">
    <w:p w14:paraId="24FF931E" w14:textId="77777777" w:rsidR="00646F13" w:rsidRDefault="00646F1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646F13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646F13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646F13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646F13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AFF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59F6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CD2"/>
    <w:rsid w:val="002721A9"/>
    <w:rsid w:val="00272D64"/>
    <w:rsid w:val="002735D8"/>
    <w:rsid w:val="00274416"/>
    <w:rsid w:val="00274FFB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DE7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0B9D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7A18"/>
    <w:rsid w:val="00467DEE"/>
    <w:rsid w:val="00470478"/>
    <w:rsid w:val="00471755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1F16"/>
    <w:rsid w:val="00502361"/>
    <w:rsid w:val="0050529A"/>
    <w:rsid w:val="00505358"/>
    <w:rsid w:val="00506316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57CA"/>
    <w:rsid w:val="00636608"/>
    <w:rsid w:val="00643008"/>
    <w:rsid w:val="00646F13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3308"/>
    <w:rsid w:val="007451CD"/>
    <w:rsid w:val="00745723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656E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A7C"/>
    <w:rsid w:val="007A0158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3B18"/>
    <w:rsid w:val="007B4ABC"/>
    <w:rsid w:val="007B4CA8"/>
    <w:rsid w:val="007B4CFF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563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2083"/>
    <w:rsid w:val="008C320D"/>
    <w:rsid w:val="008C3F5A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997"/>
    <w:rsid w:val="009C0016"/>
    <w:rsid w:val="009C1CD8"/>
    <w:rsid w:val="009C42F3"/>
    <w:rsid w:val="009D14A1"/>
    <w:rsid w:val="009D1778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7B2"/>
    <w:rsid w:val="00AB7DA4"/>
    <w:rsid w:val="00AC1809"/>
    <w:rsid w:val="00AC3362"/>
    <w:rsid w:val="00AD101B"/>
    <w:rsid w:val="00AD12CC"/>
    <w:rsid w:val="00AD24C4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4707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4173"/>
    <w:rsid w:val="00C4511E"/>
    <w:rsid w:val="00C45B5F"/>
    <w:rsid w:val="00C460CF"/>
    <w:rsid w:val="00C46899"/>
    <w:rsid w:val="00C469C4"/>
    <w:rsid w:val="00C51B48"/>
    <w:rsid w:val="00C5298E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7BAC"/>
    <w:rsid w:val="00D530E9"/>
    <w:rsid w:val="00D5475E"/>
    <w:rsid w:val="00D5566A"/>
    <w:rsid w:val="00D57DB9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C08C3"/>
    <w:rsid w:val="00DC483C"/>
    <w:rsid w:val="00DC6407"/>
    <w:rsid w:val="00DD01A1"/>
    <w:rsid w:val="00DD14E7"/>
    <w:rsid w:val="00DD3B74"/>
    <w:rsid w:val="00DD57DD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25EB"/>
    <w:rsid w:val="00EF4E84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22875"/>
    <w:rsid w:val="00F25358"/>
    <w:rsid w:val="00F26599"/>
    <w:rsid w:val="00F2690A"/>
    <w:rsid w:val="00F309FB"/>
    <w:rsid w:val="00F33EB8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29B5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3123</TotalTime>
  <Pages>4</Pages>
  <Words>1063</Words>
  <Characters>5741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697</cp:revision>
  <cp:lastPrinted>2018-12-21T12:39:00Z</cp:lastPrinted>
  <dcterms:created xsi:type="dcterms:W3CDTF">2018-02-19T20:14:00Z</dcterms:created>
  <dcterms:modified xsi:type="dcterms:W3CDTF">2022-01-25T20:24:00Z</dcterms:modified>
</cp:coreProperties>
</file>