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0F0F1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730F0F4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730F0F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3" w14:textId="279D9A2B"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05D28" w:rsidRPr="00447528">
              <w:rPr>
                <w:rFonts w:ascii="Times New Roman" w:hAnsi="Times New Roman"/>
              </w:rPr>
              <w:t>1336995/2021</w:t>
            </w:r>
          </w:p>
        </w:tc>
      </w:tr>
      <w:tr w:rsidR="00EE780C" w:rsidRPr="00BB301F" w14:paraId="5730F0F7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730F0F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6" w14:textId="4BC7413E" w:rsidR="00EE780C" w:rsidRPr="00043CCA" w:rsidRDefault="00043CCA" w:rsidP="0051634B">
            <w:pPr>
              <w:rPr>
                <w:rFonts w:ascii="Times New Roman" w:hAnsi="Times New Roman"/>
              </w:rPr>
            </w:pPr>
            <w:r w:rsidRPr="00043CCA">
              <w:rPr>
                <w:rFonts w:ascii="Times New Roman" w:hAnsi="Times New Roman"/>
              </w:rPr>
              <w:t xml:space="preserve">Instituto </w:t>
            </w:r>
            <w:proofErr w:type="spellStart"/>
            <w:r w:rsidRPr="00043CCA">
              <w:rPr>
                <w:rFonts w:ascii="Times New Roman" w:hAnsi="Times New Roman"/>
              </w:rPr>
              <w:t>Navigare</w:t>
            </w:r>
            <w:proofErr w:type="spellEnd"/>
          </w:p>
        </w:tc>
      </w:tr>
      <w:tr w:rsidR="00EE780C" w:rsidRPr="00BB301F" w14:paraId="5730F0FA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730F0F8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730F0F9" w14:textId="77777777" w:rsidR="00EE780C" w:rsidRPr="00F22BA2" w:rsidRDefault="00F22BA2" w:rsidP="00F22BA2">
            <w:pPr>
              <w:ind w:right="-481"/>
              <w:rPr>
                <w:rFonts w:ascii="Times New Roman" w:hAnsi="Times New Roman"/>
              </w:rPr>
            </w:pPr>
            <w:r w:rsidRPr="00F22BA2">
              <w:rPr>
                <w:rFonts w:ascii="Times New Roman" w:hAnsi="Times New Roman"/>
                <w:bCs/>
              </w:rPr>
              <w:t>Proposta de parceria</w:t>
            </w:r>
          </w:p>
        </w:tc>
      </w:tr>
      <w:tr w:rsidR="00C91572" w:rsidRPr="00BB301F" w14:paraId="5730F0FC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730F0FB" w14:textId="0960784E"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752C2">
              <w:rPr>
                <w:rFonts w:ascii="Times New Roman" w:hAnsi="Times New Roman"/>
              </w:rPr>
              <w:t>0</w:t>
            </w:r>
            <w:r w:rsidR="00A23066">
              <w:rPr>
                <w:rFonts w:ascii="Times New Roman" w:hAnsi="Times New Roman"/>
              </w:rPr>
              <w:t>58</w:t>
            </w:r>
            <w:r w:rsidR="00F22BA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730F0FD" w14:textId="77777777" w:rsidR="00417BDA" w:rsidRPr="00BB301F" w:rsidRDefault="00417BDA" w:rsidP="00417BDA">
      <w:pPr>
        <w:rPr>
          <w:rFonts w:ascii="Times New Roman" w:hAnsi="Times New Roman"/>
        </w:rPr>
      </w:pPr>
    </w:p>
    <w:p w14:paraId="5730F0FE" w14:textId="2C9A83D4" w:rsidR="00F22BA2" w:rsidRDefault="00F22BA2" w:rsidP="00F22BA2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C8285B">
        <w:rPr>
          <w:rFonts w:ascii="Times New Roman" w:hAnsi="Times New Roman"/>
        </w:rPr>
        <w:t>1</w:t>
      </w:r>
      <w:r w:rsidR="00A23066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de </w:t>
      </w:r>
      <w:r w:rsidR="00E26570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C05D28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5730F0FF" w14:textId="77777777" w:rsidR="006678F0" w:rsidRDefault="006678F0" w:rsidP="00F22BA2">
      <w:pPr>
        <w:jc w:val="both"/>
        <w:rPr>
          <w:rFonts w:ascii="Times New Roman" w:hAnsi="Times New Roman"/>
        </w:rPr>
      </w:pPr>
    </w:p>
    <w:p w14:paraId="5730F100" w14:textId="77777777" w:rsidR="006678F0" w:rsidRPr="00656EA7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a Deliberação Nº 006/2019 – CEF-CAU/BR que recomenda ao CAU/BR e CAU/UF não realizar convênios com terceiros para divulgação ou realização de cursos, treinamentos e afins, aos profissionais registrados no CAU;</w:t>
      </w:r>
    </w:p>
    <w:p w14:paraId="5730F101" w14:textId="77777777" w:rsidR="006678F0" w:rsidRPr="00656EA7" w:rsidRDefault="006678F0" w:rsidP="006678F0">
      <w:pPr>
        <w:jc w:val="both"/>
        <w:rPr>
          <w:rFonts w:ascii="Times New Roman" w:hAnsi="Times New Roman"/>
        </w:rPr>
      </w:pPr>
    </w:p>
    <w:p w14:paraId="5730F102" w14:textId="77777777" w:rsidR="006678F0" w:rsidRPr="00656EA7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parecer da Federação Nacional dos Arquitetos e Urbanistas – FNA relativo à ilegalidade e à inconstitucionalidade de realização de convênios destinados aos profissionais pelo Conselho de Arquitetura e Urbanismo;</w:t>
      </w:r>
    </w:p>
    <w:p w14:paraId="5730F103" w14:textId="77777777" w:rsidR="006678F0" w:rsidRPr="00656EA7" w:rsidRDefault="006678F0" w:rsidP="006678F0">
      <w:pPr>
        <w:jc w:val="both"/>
        <w:rPr>
          <w:rFonts w:ascii="Times New Roman" w:hAnsi="Times New Roman"/>
        </w:rPr>
      </w:pPr>
    </w:p>
    <w:p w14:paraId="5730F104" w14:textId="77777777" w:rsidR="006678F0" w:rsidRDefault="006678F0" w:rsidP="006678F0">
      <w:pPr>
        <w:jc w:val="both"/>
        <w:rPr>
          <w:rFonts w:ascii="Times New Roman" w:hAnsi="Times New Roman"/>
        </w:rPr>
      </w:pPr>
      <w:r w:rsidRPr="002E7813">
        <w:rPr>
          <w:rFonts w:ascii="Times New Roman" w:hAnsi="Times New Roman"/>
          <w:b/>
          <w:bCs/>
        </w:rPr>
        <w:t>Considerando</w:t>
      </w:r>
      <w:r w:rsidRPr="00656EA7">
        <w:rPr>
          <w:rFonts w:ascii="Times New Roman" w:hAnsi="Times New Roman"/>
        </w:rPr>
        <w:t xml:space="preserve"> parecer solicitado pelo Instituto de Arquitetos do Brasil, Departamento do Rio Grande do Sul, IAB/RS, sobre a possibilidade de o CAU vir a firmar Convênios para fins assistenciais aos seus jurisdicionados.</w:t>
      </w:r>
      <w:r>
        <w:rPr>
          <w:rFonts w:ascii="Times New Roman" w:hAnsi="Times New Roman"/>
        </w:rPr>
        <w:t xml:space="preserve"> </w:t>
      </w:r>
    </w:p>
    <w:p w14:paraId="5730F105" w14:textId="77777777" w:rsidR="00D019A4" w:rsidRDefault="00D019A4" w:rsidP="003677B4">
      <w:pPr>
        <w:jc w:val="both"/>
        <w:rPr>
          <w:rFonts w:ascii="Times New Roman" w:hAnsi="Times New Roman"/>
        </w:rPr>
      </w:pPr>
    </w:p>
    <w:p w14:paraId="298BADEE" w14:textId="5FECDCB9" w:rsidR="00966D52" w:rsidRPr="00BB301F" w:rsidRDefault="00966D52" w:rsidP="00966D52">
      <w:pPr>
        <w:pStyle w:val="Corpodetexto2"/>
        <w:rPr>
          <w:b/>
          <w:sz w:val="24"/>
          <w:szCs w:val="24"/>
        </w:rPr>
      </w:pPr>
      <w:r w:rsidRPr="003739FF">
        <w:rPr>
          <w:b/>
          <w:sz w:val="24"/>
          <w:szCs w:val="24"/>
        </w:rPr>
        <w:t>DELIBERA</w:t>
      </w:r>
      <w:r w:rsidR="00C05D28" w:rsidRPr="003739FF">
        <w:rPr>
          <w:b/>
          <w:sz w:val="24"/>
          <w:szCs w:val="24"/>
        </w:rPr>
        <w:t xml:space="preserve"> </w:t>
      </w:r>
      <w:r w:rsidRPr="003739FF">
        <w:rPr>
          <w:b/>
          <w:sz w:val="24"/>
          <w:szCs w:val="24"/>
        </w:rPr>
        <w:t>(01</w:t>
      </w:r>
      <w:r w:rsidR="007973A9" w:rsidRPr="003739FF">
        <w:rPr>
          <w:b/>
          <w:sz w:val="24"/>
          <w:szCs w:val="24"/>
        </w:rPr>
        <w:t>h</w:t>
      </w:r>
      <w:r w:rsidRPr="003739FF">
        <w:rPr>
          <w:b/>
          <w:sz w:val="24"/>
          <w:szCs w:val="24"/>
        </w:rPr>
        <w:t>12</w:t>
      </w:r>
      <w:r w:rsidR="007973A9" w:rsidRPr="003739FF">
        <w:rPr>
          <w:b/>
          <w:sz w:val="24"/>
          <w:szCs w:val="24"/>
        </w:rPr>
        <w:t>min46</w:t>
      </w:r>
      <w:r w:rsidRPr="003739FF">
        <w:rPr>
          <w:b/>
          <w:sz w:val="24"/>
          <w:szCs w:val="24"/>
        </w:rPr>
        <w:t xml:space="preserve"> – 01</w:t>
      </w:r>
      <w:r w:rsidR="007973A9" w:rsidRPr="003739FF">
        <w:rPr>
          <w:b/>
          <w:sz w:val="24"/>
          <w:szCs w:val="24"/>
        </w:rPr>
        <w:t>h</w:t>
      </w:r>
      <w:r w:rsidR="001377B1" w:rsidRPr="003739FF">
        <w:rPr>
          <w:b/>
          <w:sz w:val="24"/>
          <w:szCs w:val="24"/>
        </w:rPr>
        <w:t>16min</w:t>
      </w:r>
      <w:r w:rsidR="003739FF" w:rsidRPr="003739FF">
        <w:rPr>
          <w:b/>
          <w:sz w:val="24"/>
          <w:szCs w:val="24"/>
        </w:rPr>
        <w:t>30 de gravação</w:t>
      </w:r>
      <w:r w:rsidRPr="003739FF">
        <w:rPr>
          <w:b/>
          <w:sz w:val="24"/>
          <w:szCs w:val="24"/>
        </w:rPr>
        <w:t>):</w:t>
      </w:r>
    </w:p>
    <w:p w14:paraId="5730F107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7890530" w14:textId="3293E206" w:rsidR="004C48EC" w:rsidRDefault="004C48EC" w:rsidP="004C48E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>
        <w:rPr>
          <w:sz w:val="24"/>
          <w:szCs w:val="24"/>
        </w:rPr>
        <w:t xml:space="preserve">Se posicionar </w:t>
      </w:r>
      <w:r w:rsidR="00031F6A">
        <w:rPr>
          <w:sz w:val="24"/>
          <w:szCs w:val="24"/>
        </w:rPr>
        <w:t>des</w:t>
      </w:r>
      <w:r>
        <w:rPr>
          <w:sz w:val="24"/>
          <w:szCs w:val="24"/>
        </w:rPr>
        <w:t xml:space="preserve">favorável a celebração de convênio com </w:t>
      </w:r>
      <w:r w:rsidR="00EE61AE">
        <w:rPr>
          <w:sz w:val="24"/>
          <w:szCs w:val="24"/>
        </w:rPr>
        <w:t xml:space="preserve">o </w:t>
      </w:r>
      <w:r w:rsidR="00EE61AE" w:rsidRPr="00EE61AE">
        <w:rPr>
          <w:sz w:val="24"/>
          <w:szCs w:val="24"/>
        </w:rPr>
        <w:t xml:space="preserve">Instituto </w:t>
      </w:r>
      <w:proofErr w:type="spellStart"/>
      <w:r w:rsidR="00EE61AE" w:rsidRPr="00EE61AE">
        <w:rPr>
          <w:sz w:val="24"/>
          <w:szCs w:val="24"/>
        </w:rPr>
        <w:t>Navigare</w:t>
      </w:r>
      <w:proofErr w:type="spellEnd"/>
      <w:r>
        <w:rPr>
          <w:sz w:val="24"/>
          <w:szCs w:val="24"/>
        </w:rPr>
        <w:t>;</w:t>
      </w:r>
    </w:p>
    <w:p w14:paraId="2E98AEB9" w14:textId="77777777" w:rsidR="004C48EC" w:rsidRDefault="004C48EC" w:rsidP="004C48EC">
      <w:pPr>
        <w:pStyle w:val="Corpodetexto2"/>
        <w:rPr>
          <w:sz w:val="24"/>
          <w:szCs w:val="24"/>
        </w:rPr>
      </w:pPr>
    </w:p>
    <w:p w14:paraId="3273B019" w14:textId="6E52C2F0" w:rsidR="004C48EC" w:rsidRDefault="004C48EC" w:rsidP="004C48E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Encaminhar esta deliberação para ciência da presidência.</w:t>
      </w:r>
    </w:p>
    <w:p w14:paraId="5730F109" w14:textId="77777777" w:rsidR="00491AE9" w:rsidRPr="00BB301F" w:rsidRDefault="00491AE9" w:rsidP="001F4EDE">
      <w:pPr>
        <w:pStyle w:val="Corpodetexto2"/>
        <w:rPr>
          <w:sz w:val="24"/>
          <w:szCs w:val="24"/>
        </w:rPr>
      </w:pPr>
    </w:p>
    <w:p w14:paraId="158F23D6" w14:textId="77777777" w:rsidR="00D24160" w:rsidRPr="0086307A" w:rsidRDefault="00D24160" w:rsidP="00D2416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F5E862F" w14:textId="77777777" w:rsidR="00D24160" w:rsidRPr="00BB301F" w:rsidRDefault="00D24160" w:rsidP="00D24160">
      <w:pPr>
        <w:pStyle w:val="Corpodetexto2"/>
        <w:rPr>
          <w:sz w:val="24"/>
          <w:szCs w:val="24"/>
        </w:rPr>
      </w:pPr>
    </w:p>
    <w:p w14:paraId="584E90D0" w14:textId="77777777" w:rsidR="00D24160" w:rsidRPr="00BB301F" w:rsidRDefault="00D24160" w:rsidP="00D24160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5916704D" w14:textId="77777777" w:rsidR="00D24160" w:rsidRPr="00BB301F" w:rsidRDefault="00D24160" w:rsidP="00D24160">
      <w:pPr>
        <w:jc w:val="center"/>
        <w:rPr>
          <w:rFonts w:ascii="Times New Roman" w:hAnsi="Times New Roman"/>
        </w:rPr>
      </w:pPr>
    </w:p>
    <w:p w14:paraId="4CDF13A9" w14:textId="77777777" w:rsidR="00D24160" w:rsidRDefault="00D24160" w:rsidP="00D24160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502247F" w14:textId="77777777" w:rsidR="00D24160" w:rsidRDefault="00D24160" w:rsidP="00D2416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E3ED767" w14:textId="77777777" w:rsidR="00D24160" w:rsidRDefault="00D24160" w:rsidP="00D24160">
      <w:pPr>
        <w:rPr>
          <w:rFonts w:ascii="Times New Roman" w:hAnsi="Times New Roman"/>
        </w:rPr>
      </w:pPr>
    </w:p>
    <w:p w14:paraId="2BDA7E42" w14:textId="77777777" w:rsidR="00D24160" w:rsidRDefault="00D24160" w:rsidP="00D24160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82A7CC5" w14:textId="77777777" w:rsidR="00D24160" w:rsidRDefault="00D24160" w:rsidP="00D24160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110186C2" w14:textId="77777777" w:rsidR="00D24160" w:rsidRDefault="00D24160" w:rsidP="00D24160">
      <w:pPr>
        <w:rPr>
          <w:rFonts w:ascii="Times New Roman" w:hAnsi="Times New Roman"/>
        </w:rPr>
      </w:pPr>
    </w:p>
    <w:p w14:paraId="029B7741" w14:textId="77777777" w:rsidR="00D24160" w:rsidRDefault="00D24160" w:rsidP="00D24160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13AA3A0" w14:textId="77777777" w:rsidR="00D24160" w:rsidRDefault="00D24160" w:rsidP="00D2416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9F554E6" w14:textId="5874D7FF" w:rsidR="009A10E2" w:rsidRDefault="009A10E2" w:rsidP="009A10E2">
      <w:pPr>
        <w:rPr>
          <w:rFonts w:ascii="Times New Roman" w:hAnsi="Times New Roman"/>
          <w:bCs/>
        </w:rPr>
      </w:pPr>
    </w:p>
    <w:p w14:paraId="5730F119" w14:textId="17DDE481" w:rsidR="00333828" w:rsidRDefault="00333828" w:rsidP="009A10E2">
      <w:pPr>
        <w:rPr>
          <w:rFonts w:ascii="Times New Roman" w:hAnsi="Times New Roman"/>
        </w:rPr>
      </w:pPr>
    </w:p>
    <w:sectPr w:rsidR="0033382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01AF4" w14:textId="77777777" w:rsidR="00124B03" w:rsidRDefault="00124B03" w:rsidP="00EE4FDD">
      <w:r>
        <w:separator/>
      </w:r>
    </w:p>
  </w:endnote>
  <w:endnote w:type="continuationSeparator" w:id="0">
    <w:p w14:paraId="760CE5F3" w14:textId="77777777" w:rsidR="00124B03" w:rsidRDefault="00124B0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4" w14:textId="77777777" w:rsidR="005959AE" w:rsidRDefault="005959A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30F129" wp14:editId="5730F12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BE153" w14:textId="77777777" w:rsidR="00124B03" w:rsidRDefault="00124B03" w:rsidP="00EE4FDD">
      <w:r>
        <w:separator/>
      </w:r>
    </w:p>
  </w:footnote>
  <w:footnote w:type="continuationSeparator" w:id="0">
    <w:p w14:paraId="5859A92E" w14:textId="77777777" w:rsidR="00124B03" w:rsidRDefault="00124B0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E" w14:textId="77777777" w:rsidR="005959AE" w:rsidRDefault="003739FF">
    <w:pPr>
      <w:pStyle w:val="Cabealho"/>
    </w:pPr>
    <w:r>
      <w:rPr>
        <w:noProof/>
        <w:lang w:val="en-US"/>
      </w:rPr>
      <w:pict w14:anchorId="5730F1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1F" w14:textId="77777777" w:rsidR="005959AE" w:rsidRDefault="005959A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730F127" wp14:editId="5730F12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730F120" w14:textId="77777777" w:rsidR="005959AE" w:rsidRDefault="005959AE">
    <w:pPr>
      <w:pStyle w:val="Cabealho"/>
    </w:pPr>
  </w:p>
  <w:p w14:paraId="5730F121" w14:textId="77777777" w:rsidR="005959AE" w:rsidRDefault="005959AE">
    <w:pPr>
      <w:pStyle w:val="Cabealho"/>
    </w:pPr>
  </w:p>
  <w:p w14:paraId="5730F122" w14:textId="77777777" w:rsidR="005959AE" w:rsidRDefault="005959AE">
    <w:pPr>
      <w:pStyle w:val="Cabealho"/>
    </w:pPr>
  </w:p>
  <w:p w14:paraId="5730F123" w14:textId="77777777" w:rsidR="005959AE" w:rsidRDefault="005959A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0F125" w14:textId="77777777" w:rsidR="005959AE" w:rsidRDefault="003739FF">
    <w:pPr>
      <w:pStyle w:val="Cabealho"/>
    </w:pPr>
    <w:r>
      <w:rPr>
        <w:noProof/>
        <w:lang w:val="en-US"/>
      </w:rPr>
      <w:pict w14:anchorId="5730F1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 w15:restartNumberingAfterBreak="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8C5"/>
    <w:rsid w:val="00025A1D"/>
    <w:rsid w:val="00026C52"/>
    <w:rsid w:val="00031F6A"/>
    <w:rsid w:val="0003204C"/>
    <w:rsid w:val="00033A9B"/>
    <w:rsid w:val="00035B95"/>
    <w:rsid w:val="00042213"/>
    <w:rsid w:val="00042D7E"/>
    <w:rsid w:val="00043CCA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4B03"/>
    <w:rsid w:val="001258A1"/>
    <w:rsid w:val="0012708D"/>
    <w:rsid w:val="00137646"/>
    <w:rsid w:val="001377B1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82E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E7813"/>
    <w:rsid w:val="002F095E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7C1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9FF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1F49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551B5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C48EC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3999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59AE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01A5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07084"/>
    <w:rsid w:val="0061584E"/>
    <w:rsid w:val="00623F46"/>
    <w:rsid w:val="00626B07"/>
    <w:rsid w:val="00626C59"/>
    <w:rsid w:val="0063256E"/>
    <w:rsid w:val="00633A65"/>
    <w:rsid w:val="00633F42"/>
    <w:rsid w:val="006423E0"/>
    <w:rsid w:val="00645B2A"/>
    <w:rsid w:val="006509FF"/>
    <w:rsid w:val="00651ECA"/>
    <w:rsid w:val="0065431A"/>
    <w:rsid w:val="00655F31"/>
    <w:rsid w:val="006562C4"/>
    <w:rsid w:val="00656B84"/>
    <w:rsid w:val="00656EA7"/>
    <w:rsid w:val="0065714A"/>
    <w:rsid w:val="00660F9E"/>
    <w:rsid w:val="006641E1"/>
    <w:rsid w:val="00665EAD"/>
    <w:rsid w:val="006678F0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259C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63C5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973A9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164"/>
    <w:rsid w:val="00814C10"/>
    <w:rsid w:val="008165C9"/>
    <w:rsid w:val="00823F68"/>
    <w:rsid w:val="00833143"/>
    <w:rsid w:val="00844392"/>
    <w:rsid w:val="008457BF"/>
    <w:rsid w:val="00845EA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4F99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66D52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0E2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3066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3487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5D2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2C2"/>
    <w:rsid w:val="00C758F8"/>
    <w:rsid w:val="00C773DA"/>
    <w:rsid w:val="00C803A3"/>
    <w:rsid w:val="00C8285B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2A2F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24160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26570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04C"/>
    <w:rsid w:val="00EE1455"/>
    <w:rsid w:val="00EE4FDD"/>
    <w:rsid w:val="00EE61AE"/>
    <w:rsid w:val="00EE780C"/>
    <w:rsid w:val="00F01C60"/>
    <w:rsid w:val="00F034BF"/>
    <w:rsid w:val="00F0762B"/>
    <w:rsid w:val="00F11B96"/>
    <w:rsid w:val="00F17719"/>
    <w:rsid w:val="00F22BA2"/>
    <w:rsid w:val="00F25809"/>
    <w:rsid w:val="00F30D82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0D5C"/>
    <w:rsid w:val="00FD2829"/>
    <w:rsid w:val="00FD3D6E"/>
    <w:rsid w:val="00FD411D"/>
    <w:rsid w:val="00FD4D8A"/>
    <w:rsid w:val="00FD6427"/>
    <w:rsid w:val="00FE3755"/>
    <w:rsid w:val="00FE6AFC"/>
    <w:rsid w:val="00FE6FEB"/>
    <w:rsid w:val="00FF1568"/>
    <w:rsid w:val="00FF2F17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730F0F1"/>
  <w15:docId w15:val="{0106BDA2-0E36-458A-9A30-AA74BAD8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28</cp:revision>
  <cp:lastPrinted>2016-10-07T17:19:00Z</cp:lastPrinted>
  <dcterms:created xsi:type="dcterms:W3CDTF">2021-02-22T20:57:00Z</dcterms:created>
  <dcterms:modified xsi:type="dcterms:W3CDTF">2021-08-13T17:26:00Z</dcterms:modified>
</cp:coreProperties>
</file>