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B32A6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CCB32A9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CCB32A7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8" w14:textId="500EA4DB" w:rsidR="00EE780C" w:rsidRPr="007D1DE7" w:rsidRDefault="00686B22" w:rsidP="007D1DE7">
            <w:pPr>
              <w:rPr>
                <w:rFonts w:ascii="Times New Roman" w:eastAsia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D834BA" w:rsidRPr="00447528">
              <w:rPr>
                <w:rFonts w:ascii="Times New Roman" w:hAnsi="Times New Roman"/>
              </w:rPr>
              <w:t>1330986/2021</w:t>
            </w:r>
          </w:p>
        </w:tc>
      </w:tr>
      <w:tr w:rsidR="00EE780C" w:rsidRPr="00BB301F" w14:paraId="7CCB32AC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CCB32AA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B" w14:textId="77777777" w:rsidR="00EE780C" w:rsidRPr="00465D0B" w:rsidRDefault="00D87FD2" w:rsidP="009850E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</w:t>
            </w:r>
            <w:r w:rsidR="00590AFE" w:rsidRPr="00590AFE">
              <w:rPr>
                <w:rFonts w:ascii="Times New Roman" w:hAnsi="Times New Roman"/>
                <w:bCs/>
              </w:rPr>
              <w:t xml:space="preserve">Centro Universitário </w:t>
            </w:r>
            <w:r w:rsidR="00686B22" w:rsidRPr="00686B22">
              <w:rPr>
                <w:rFonts w:ascii="Times New Roman" w:hAnsi="Times New Roman"/>
                <w:bCs/>
              </w:rPr>
              <w:t>Mario Pontes Jucá</w:t>
            </w:r>
            <w:r w:rsidR="00686B22" w:rsidRPr="00686B22">
              <w:rPr>
                <w:rFonts w:ascii="Times New Roman" w:hAnsi="Times New Roman"/>
                <w:b/>
                <w:bCs/>
              </w:rPr>
              <w:t> </w:t>
            </w:r>
          </w:p>
        </w:tc>
      </w:tr>
      <w:tr w:rsidR="00EE780C" w:rsidRPr="00BB301F" w14:paraId="7CCB32AF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CCB32A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CCB32AE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7CCB32B1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CCB32B0" w14:textId="0FEDF221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6CC3">
              <w:rPr>
                <w:rFonts w:ascii="Times New Roman" w:hAnsi="Times New Roman"/>
              </w:rPr>
              <w:t>0</w:t>
            </w:r>
            <w:r w:rsidR="00D834BA">
              <w:rPr>
                <w:rFonts w:ascii="Times New Roman" w:hAnsi="Times New Roman"/>
              </w:rPr>
              <w:t>5</w:t>
            </w:r>
            <w:r w:rsidR="00162B2F">
              <w:rPr>
                <w:rFonts w:ascii="Times New Roman" w:hAnsi="Times New Roman"/>
              </w:rPr>
              <w:t>5</w:t>
            </w:r>
            <w:r w:rsidR="00A85E5A">
              <w:rPr>
                <w:rFonts w:ascii="Times New Roman" w:hAnsi="Times New Roman"/>
              </w:rPr>
              <w:t>-202</w:t>
            </w:r>
            <w:r w:rsidR="0076167F">
              <w:rPr>
                <w:rFonts w:ascii="Times New Roman" w:hAnsi="Times New Roman"/>
              </w:rPr>
              <w:t>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CCB32B2" w14:textId="77777777" w:rsidR="00417BDA" w:rsidRPr="00BB301F" w:rsidRDefault="00417BDA" w:rsidP="00417BDA">
      <w:pPr>
        <w:rPr>
          <w:rFonts w:ascii="Times New Roman" w:hAnsi="Times New Roman"/>
        </w:rPr>
      </w:pPr>
    </w:p>
    <w:p w14:paraId="7CCB32B3" w14:textId="19B3C743" w:rsidR="003C6CC3" w:rsidRDefault="003C6CC3" w:rsidP="003C6CC3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</w:t>
      </w:r>
      <w:r w:rsidR="00D834BA">
        <w:rPr>
          <w:rFonts w:ascii="Times New Roman" w:hAnsi="Times New Roman"/>
        </w:rPr>
        <w:t>01</w:t>
      </w:r>
      <w:r>
        <w:rPr>
          <w:rFonts w:ascii="Times New Roman" w:hAnsi="Times New Roman"/>
        </w:rPr>
        <w:t xml:space="preserve"> de </w:t>
      </w:r>
      <w:r w:rsidR="00D834BA">
        <w:rPr>
          <w:rFonts w:ascii="Times New Roman" w:hAnsi="Times New Roman"/>
        </w:rPr>
        <w:t>julho</w:t>
      </w:r>
      <w:r>
        <w:rPr>
          <w:rFonts w:ascii="Times New Roman" w:hAnsi="Times New Roman"/>
        </w:rPr>
        <w:t xml:space="preserve"> de 202</w:t>
      </w:r>
      <w:r w:rsidR="0076167F">
        <w:rPr>
          <w:rFonts w:ascii="Times New Roman" w:hAnsi="Times New Roman"/>
        </w:rPr>
        <w:t>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regimento Interno do CAU/AL, após análise do assunto em </w:t>
      </w:r>
      <w:r w:rsidR="0076167F" w:rsidRPr="00BB301F">
        <w:rPr>
          <w:rFonts w:ascii="Times New Roman" w:hAnsi="Times New Roman"/>
        </w:rPr>
        <w:t>epígrafe</w:t>
      </w:r>
      <w:r w:rsidRPr="00BB301F">
        <w:rPr>
          <w:rFonts w:ascii="Times New Roman" w:hAnsi="Times New Roman"/>
        </w:rPr>
        <w:t>;</w:t>
      </w:r>
    </w:p>
    <w:p w14:paraId="7CCB32B4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7CCB32B5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7CCB32B6" w14:textId="77777777"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7" w14:textId="77777777"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7CCB32B8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7CCB32B9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7CCB32BA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B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7CCB32BC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7CCB32BD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7CCB32BE" w14:textId="77777777" w:rsidR="00897B1C" w:rsidRDefault="00897B1C" w:rsidP="003677B4">
      <w:pPr>
        <w:jc w:val="both"/>
        <w:rPr>
          <w:rFonts w:ascii="Times New Roman" w:hAnsi="Times New Roman"/>
        </w:rPr>
      </w:pPr>
    </w:p>
    <w:p w14:paraId="7CCB32BF" w14:textId="77777777"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686B22">
        <w:rPr>
          <w:rFonts w:ascii="Times New Roman" w:hAnsi="Times New Roman"/>
        </w:rPr>
        <w:t xml:space="preserve">a portaria MEC Nº </w:t>
      </w:r>
      <w:r w:rsidR="00686B22" w:rsidRPr="00686B22">
        <w:rPr>
          <w:rFonts w:ascii="Times New Roman" w:hAnsi="Times New Roman"/>
        </w:rPr>
        <w:t xml:space="preserve">238 </w:t>
      </w:r>
      <w:r w:rsidR="00686B22">
        <w:rPr>
          <w:rFonts w:ascii="Times New Roman" w:hAnsi="Times New Roman"/>
        </w:rPr>
        <w:t xml:space="preserve">de 22 de maio de 2019 de </w:t>
      </w:r>
      <w:r w:rsidRPr="00D4431C">
        <w:rPr>
          <w:rFonts w:ascii="Times New Roman" w:hAnsi="Times New Roman"/>
        </w:rPr>
        <w:t>reconhecimento do curso;</w:t>
      </w:r>
    </w:p>
    <w:p w14:paraId="7CCB32C0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CCB32C1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CCB32C2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CCB32C3" w14:textId="5D99B9AB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394786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do</w:t>
      </w:r>
      <w:r w:rsidR="00550EFC" w:rsidRPr="00590AFE">
        <w:rPr>
          <w:sz w:val="24"/>
          <w:szCs w:val="24"/>
        </w:rPr>
        <w:t xml:space="preserve"> e</w:t>
      </w:r>
      <w:r w:rsidR="00D87FD2" w:rsidRPr="00590AFE">
        <w:rPr>
          <w:sz w:val="24"/>
          <w:szCs w:val="24"/>
        </w:rPr>
        <w:t>gresso</w:t>
      </w:r>
      <w:r w:rsidR="00550EFC" w:rsidRPr="00590AFE">
        <w:rPr>
          <w:sz w:val="24"/>
          <w:szCs w:val="24"/>
        </w:rPr>
        <w:t xml:space="preserve"> do </w:t>
      </w:r>
      <w:r w:rsidR="00590AFE" w:rsidRPr="00590AFE">
        <w:rPr>
          <w:bCs/>
          <w:sz w:val="24"/>
          <w:szCs w:val="24"/>
        </w:rPr>
        <w:t xml:space="preserve">Centro Universitário </w:t>
      </w:r>
      <w:r w:rsidR="00686B22" w:rsidRPr="00686B22">
        <w:rPr>
          <w:bCs/>
          <w:sz w:val="24"/>
          <w:szCs w:val="24"/>
        </w:rPr>
        <w:t>Mario Pontes Jucá</w:t>
      </w:r>
      <w:r w:rsidR="00686B22" w:rsidRPr="00686B22">
        <w:rPr>
          <w:b/>
          <w:bCs/>
          <w:sz w:val="24"/>
          <w:szCs w:val="24"/>
        </w:rPr>
        <w:t> </w:t>
      </w:r>
      <w:r w:rsidR="00D87FD2" w:rsidRPr="00590AFE">
        <w:rPr>
          <w:sz w:val="24"/>
          <w:szCs w:val="24"/>
        </w:rPr>
        <w:t>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8F041A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14:paraId="7CCB32C4" w14:textId="77777777"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856714" w14:paraId="7CCB32C7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5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6" w14:textId="77777777"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002B35" w:rsidRPr="00856714" w14:paraId="7CCB32CA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8" w14:textId="68107FAB" w:rsidR="00002B35" w:rsidRPr="00002B35" w:rsidRDefault="00002B35" w:rsidP="00002B35">
            <w:pPr>
              <w:rPr>
                <w:rFonts w:ascii="Times New Roman" w:hAnsi="Times New Roman"/>
                <w:color w:val="000000"/>
              </w:rPr>
            </w:pPr>
            <w:r w:rsidRPr="00002B35">
              <w:rPr>
                <w:rFonts w:ascii="Times New Roman" w:hAnsi="Times New Roman"/>
                <w:color w:val="000000"/>
              </w:rPr>
              <w:t>108.233.764-19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B32C9" w14:textId="569E0413" w:rsidR="00002B35" w:rsidRPr="00002B35" w:rsidRDefault="00002B35" w:rsidP="00002B35">
            <w:pPr>
              <w:rPr>
                <w:rFonts w:ascii="Times New Roman" w:hAnsi="Times New Roman"/>
                <w:color w:val="000000"/>
              </w:rPr>
            </w:pPr>
            <w:r w:rsidRPr="00002B35">
              <w:rPr>
                <w:rFonts w:ascii="Times New Roman" w:hAnsi="Times New Roman"/>
                <w:color w:val="000000"/>
              </w:rPr>
              <w:t>LARISSA RAFAELLY OLIVEIRA BELARMINO</w:t>
            </w:r>
          </w:p>
        </w:tc>
      </w:tr>
    </w:tbl>
    <w:p w14:paraId="7CCB32CB" w14:textId="77777777" w:rsidR="00394786" w:rsidRDefault="00394786" w:rsidP="00897B1C">
      <w:pPr>
        <w:jc w:val="both"/>
        <w:rPr>
          <w:rFonts w:ascii="Times New Roman" w:eastAsia="Times New Roman" w:hAnsi="Times New Roman"/>
        </w:rPr>
      </w:pPr>
    </w:p>
    <w:p w14:paraId="5B18ABB1" w14:textId="77777777" w:rsidR="0098534D" w:rsidRPr="0086307A" w:rsidRDefault="0098534D" w:rsidP="0098534D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>Letícia Brayner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5C7F8B20" w14:textId="77777777" w:rsidR="0098534D" w:rsidRPr="00BB301F" w:rsidRDefault="0098534D" w:rsidP="0098534D">
      <w:pPr>
        <w:pStyle w:val="Corpodetexto2"/>
        <w:rPr>
          <w:sz w:val="24"/>
          <w:szCs w:val="24"/>
        </w:rPr>
      </w:pPr>
    </w:p>
    <w:p w14:paraId="2409450F" w14:textId="77777777" w:rsidR="0098534D" w:rsidRDefault="0098534D" w:rsidP="0098534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>
        <w:rPr>
          <w:rFonts w:ascii="Times New Roman" w:hAnsi="Times New Roman"/>
        </w:rPr>
        <w:t>01 de julho de 2021</w:t>
      </w:r>
      <w:r w:rsidRPr="00BB301F">
        <w:rPr>
          <w:rFonts w:ascii="Times New Roman" w:hAnsi="Times New Roman"/>
        </w:rPr>
        <w:t>.</w:t>
      </w:r>
    </w:p>
    <w:p w14:paraId="12AB22A6" w14:textId="77777777" w:rsidR="0098534D" w:rsidRPr="00BB301F" w:rsidRDefault="0098534D" w:rsidP="0098534D">
      <w:pPr>
        <w:jc w:val="center"/>
        <w:rPr>
          <w:rFonts w:ascii="Times New Roman" w:hAnsi="Times New Roman"/>
        </w:rPr>
      </w:pPr>
    </w:p>
    <w:p w14:paraId="4A5CF7BF" w14:textId="77777777" w:rsidR="0098534D" w:rsidRPr="00BB301F" w:rsidRDefault="0098534D" w:rsidP="0098534D">
      <w:pPr>
        <w:jc w:val="center"/>
        <w:rPr>
          <w:rFonts w:ascii="Times New Roman" w:hAnsi="Times New Roman"/>
        </w:rPr>
      </w:pPr>
    </w:p>
    <w:p w14:paraId="6B993220" w14:textId="77777777" w:rsidR="0098534D" w:rsidRDefault="0098534D" w:rsidP="0098534D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6F24EA5C" w14:textId="77777777" w:rsidR="0098534D" w:rsidRDefault="0098534D" w:rsidP="0098534D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763FCB9F" w14:textId="77777777" w:rsidR="0098534D" w:rsidRDefault="0098534D" w:rsidP="0098534D">
      <w:pPr>
        <w:rPr>
          <w:rFonts w:ascii="Times New Roman" w:hAnsi="Times New Roman"/>
        </w:rPr>
      </w:pPr>
    </w:p>
    <w:p w14:paraId="08738AE0" w14:textId="77777777" w:rsidR="0098534D" w:rsidRDefault="0098534D" w:rsidP="0098534D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53A36D72" w14:textId="77777777" w:rsidR="0098534D" w:rsidRDefault="0098534D" w:rsidP="0098534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FAA7F7D" w14:textId="77777777" w:rsidR="0098534D" w:rsidRDefault="0098534D" w:rsidP="0098534D">
      <w:pPr>
        <w:rPr>
          <w:rFonts w:ascii="Times New Roman" w:hAnsi="Times New Roman"/>
        </w:rPr>
      </w:pPr>
    </w:p>
    <w:p w14:paraId="0AE9A66B" w14:textId="77777777" w:rsidR="0098534D" w:rsidRDefault="0098534D" w:rsidP="0098534D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0A21FB4" w14:textId="77777777" w:rsidR="0098534D" w:rsidRDefault="0098534D" w:rsidP="0098534D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108540D6" w14:textId="77777777" w:rsidR="00DA11F4" w:rsidRPr="00BB301F" w:rsidRDefault="00DA11F4" w:rsidP="00DA11F4">
      <w:pPr>
        <w:rPr>
          <w:rFonts w:ascii="Times New Roman" w:hAnsi="Times New Roman"/>
        </w:rPr>
      </w:pPr>
    </w:p>
    <w:p w14:paraId="7CCB32DA" w14:textId="77777777"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67BFD" w14:textId="77777777" w:rsidR="00AB52AE" w:rsidRDefault="00AB52AE" w:rsidP="00EE4FDD">
      <w:r>
        <w:separator/>
      </w:r>
    </w:p>
  </w:endnote>
  <w:endnote w:type="continuationSeparator" w:id="0">
    <w:p w14:paraId="3F321821" w14:textId="77777777" w:rsidR="00AB52AE" w:rsidRDefault="00AB52AE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5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CCB32EA" wp14:editId="7CCB32EB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48A6D" w14:textId="77777777" w:rsidR="00AB52AE" w:rsidRDefault="00AB52AE" w:rsidP="00EE4FDD">
      <w:r>
        <w:separator/>
      </w:r>
    </w:p>
  </w:footnote>
  <w:footnote w:type="continuationSeparator" w:id="0">
    <w:p w14:paraId="1942A8EE" w14:textId="77777777" w:rsidR="00AB52AE" w:rsidRDefault="00AB52AE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DF" w14:textId="77777777" w:rsidR="009850E4" w:rsidRDefault="00162B2F">
    <w:pPr>
      <w:pStyle w:val="Cabealho"/>
    </w:pPr>
    <w:r>
      <w:rPr>
        <w:noProof/>
        <w:lang w:val="en-US"/>
      </w:rPr>
      <w:pict w14:anchorId="7CCB32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0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CCB32E8" wp14:editId="7CCB32E9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CCB32E1" w14:textId="77777777" w:rsidR="009850E4" w:rsidRDefault="009850E4">
    <w:pPr>
      <w:pStyle w:val="Cabealho"/>
    </w:pPr>
  </w:p>
  <w:p w14:paraId="7CCB32E2" w14:textId="77777777" w:rsidR="009850E4" w:rsidRDefault="009850E4">
    <w:pPr>
      <w:pStyle w:val="Cabealho"/>
    </w:pPr>
  </w:p>
  <w:p w14:paraId="7CCB32E3" w14:textId="77777777" w:rsidR="009850E4" w:rsidRDefault="009850E4">
    <w:pPr>
      <w:pStyle w:val="Cabealho"/>
    </w:pPr>
  </w:p>
  <w:p w14:paraId="7CCB32E4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B32E6" w14:textId="77777777" w:rsidR="009850E4" w:rsidRDefault="00162B2F">
    <w:pPr>
      <w:pStyle w:val="Cabealho"/>
    </w:pPr>
    <w:r>
      <w:rPr>
        <w:noProof/>
        <w:lang w:val="en-US"/>
      </w:rPr>
      <w:pict w14:anchorId="7CCB32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02B35"/>
    <w:rsid w:val="00006EA7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5EDC"/>
    <w:rsid w:val="0008684D"/>
    <w:rsid w:val="00087B18"/>
    <w:rsid w:val="00090ABE"/>
    <w:rsid w:val="00090B26"/>
    <w:rsid w:val="00097A94"/>
    <w:rsid w:val="000A1E66"/>
    <w:rsid w:val="000B0FFD"/>
    <w:rsid w:val="000B2984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2B2F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57F2A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4786"/>
    <w:rsid w:val="003962AB"/>
    <w:rsid w:val="003A58A8"/>
    <w:rsid w:val="003C2870"/>
    <w:rsid w:val="003C2B1F"/>
    <w:rsid w:val="003C4D62"/>
    <w:rsid w:val="003C4EDA"/>
    <w:rsid w:val="003C6CC3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4D45"/>
    <w:rsid w:val="0049520F"/>
    <w:rsid w:val="004A01E4"/>
    <w:rsid w:val="004A3681"/>
    <w:rsid w:val="004B3864"/>
    <w:rsid w:val="004B7A2E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86B22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6F7948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167F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82E64"/>
    <w:rsid w:val="00885148"/>
    <w:rsid w:val="00890BA4"/>
    <w:rsid w:val="0089461E"/>
    <w:rsid w:val="00897429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041A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534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6E51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B01"/>
    <w:rsid w:val="00A93E16"/>
    <w:rsid w:val="00A94AEA"/>
    <w:rsid w:val="00AA199D"/>
    <w:rsid w:val="00AA3271"/>
    <w:rsid w:val="00AA747A"/>
    <w:rsid w:val="00AB1879"/>
    <w:rsid w:val="00AB3E82"/>
    <w:rsid w:val="00AB52AE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34BA"/>
    <w:rsid w:val="00D844B3"/>
    <w:rsid w:val="00D872AA"/>
    <w:rsid w:val="00D87FD2"/>
    <w:rsid w:val="00D944D6"/>
    <w:rsid w:val="00D97D35"/>
    <w:rsid w:val="00DA05D7"/>
    <w:rsid w:val="00DA11F4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23EE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3FFE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CCB32A6"/>
  <w15:docId w15:val="{6C3AAAA4-D110-4D02-A66F-23F020D4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411</Words>
  <Characters>2225</Characters>
  <Application>Microsoft Office Word</Application>
  <DocSecurity>0</DocSecurity>
  <Lines>18</Lines>
  <Paragraphs>5</Paragraphs>
  <ScaleCrop>false</ScaleCrop>
  <Company>Comunica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34</cp:revision>
  <cp:lastPrinted>2018-01-19T16:46:00Z</cp:lastPrinted>
  <dcterms:created xsi:type="dcterms:W3CDTF">2019-04-23T18:31:00Z</dcterms:created>
  <dcterms:modified xsi:type="dcterms:W3CDTF">2021-07-02T16:59:00Z</dcterms:modified>
</cp:coreProperties>
</file>