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6C72B0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296C72B3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296C72B1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96C72B2" w14:textId="1831092C" w:rsidR="00EE780C" w:rsidRPr="00465D0B" w:rsidRDefault="00BE2413" w:rsidP="00DB5214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2273CD" w:rsidRPr="00014B84">
              <w:rPr>
                <w:rFonts w:ascii="Times New Roman" w:hAnsi="Times New Roman"/>
              </w:rPr>
              <w:t>1290457/2021</w:t>
            </w:r>
          </w:p>
        </w:tc>
      </w:tr>
      <w:tr w:rsidR="00EE780C" w:rsidRPr="00BB301F" w14:paraId="296C72B6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296C72B4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96C72B5" w14:textId="77777777" w:rsidR="00EE780C" w:rsidRPr="00465D0B" w:rsidRDefault="006D6684" w:rsidP="00EA61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EA6164">
              <w:rPr>
                <w:rFonts w:ascii="Times New Roman" w:hAnsi="Times New Roman"/>
              </w:rPr>
              <w:t xml:space="preserve"> da Universidade</w:t>
            </w:r>
            <w:r w:rsidR="00550EFC">
              <w:rPr>
                <w:rFonts w:ascii="Times New Roman" w:hAnsi="Times New Roman"/>
              </w:rPr>
              <w:t xml:space="preserve"> Tiradentes</w:t>
            </w:r>
            <w:r w:rsidR="00EA6164">
              <w:rPr>
                <w:rFonts w:ascii="Times New Roman" w:hAnsi="Times New Roman"/>
              </w:rPr>
              <w:t xml:space="preserve"> - SE</w:t>
            </w:r>
          </w:p>
        </w:tc>
      </w:tr>
      <w:tr w:rsidR="00EE780C" w:rsidRPr="00BB301F" w14:paraId="296C72B9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296C72B7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96C72B8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296C72BB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296C72BA" w14:textId="4F89B5A3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549BE">
              <w:rPr>
                <w:rFonts w:ascii="Times New Roman" w:hAnsi="Times New Roman"/>
              </w:rPr>
              <w:t>0</w:t>
            </w:r>
            <w:r w:rsidR="001C444C">
              <w:rPr>
                <w:rFonts w:ascii="Times New Roman" w:hAnsi="Times New Roman"/>
              </w:rPr>
              <w:t>40</w:t>
            </w:r>
            <w:r w:rsidR="00C549BE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296C72BC" w14:textId="77777777" w:rsidR="00417BDA" w:rsidRPr="00BB301F" w:rsidRDefault="00417BDA" w:rsidP="00417BDA">
      <w:pPr>
        <w:rPr>
          <w:rFonts w:ascii="Times New Roman" w:hAnsi="Times New Roman"/>
        </w:rPr>
      </w:pPr>
    </w:p>
    <w:p w14:paraId="296C72BD" w14:textId="0558A3D5" w:rsidR="00BE2413" w:rsidRPr="00BB301F" w:rsidRDefault="00BE2413" w:rsidP="00BE2413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C549BE">
        <w:rPr>
          <w:rFonts w:ascii="Times New Roman" w:hAnsi="Times New Roman"/>
        </w:rPr>
        <w:t>io de videoconferência no dia 2</w:t>
      </w:r>
      <w:r w:rsidR="001C444C">
        <w:rPr>
          <w:rFonts w:ascii="Times New Roman" w:hAnsi="Times New Roman"/>
        </w:rPr>
        <w:t>2</w:t>
      </w:r>
      <w:r w:rsidR="00C549BE">
        <w:rPr>
          <w:rFonts w:ascii="Times New Roman" w:hAnsi="Times New Roman"/>
        </w:rPr>
        <w:t xml:space="preserve"> de </w:t>
      </w:r>
      <w:r w:rsidR="001C444C">
        <w:rPr>
          <w:rFonts w:ascii="Times New Roman" w:hAnsi="Times New Roman"/>
        </w:rPr>
        <w:t>abril</w:t>
      </w:r>
      <w:r w:rsidR="00C549BE">
        <w:rPr>
          <w:rFonts w:ascii="Times New Roman" w:hAnsi="Times New Roman"/>
        </w:rPr>
        <w:t xml:space="preserve">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1C444C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296C72BE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296C72BF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296C72C0" w14:textId="77777777" w:rsidR="001C01C9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296C72C1" w14:textId="77777777" w:rsidR="001C01C9" w:rsidRPr="00D605C5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296C72C2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296C72C3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296C72C4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296C72C5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296C72C6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296C72C7" w14:textId="77777777" w:rsidR="00EA6164" w:rsidRDefault="00EA6164" w:rsidP="00EA616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CEF-CAU/BR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296C72C8" w14:textId="77777777" w:rsidR="00EA6164" w:rsidRDefault="00EA6164" w:rsidP="00EA6164">
      <w:pPr>
        <w:jc w:val="both"/>
        <w:rPr>
          <w:rFonts w:ascii="Times New Roman" w:hAnsi="Times New Roman"/>
        </w:rPr>
      </w:pPr>
    </w:p>
    <w:p w14:paraId="296C72C9" w14:textId="77777777" w:rsidR="00EA6164" w:rsidRPr="00764EE0" w:rsidRDefault="00EA6164" w:rsidP="00EA616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>a portaria MEC Nº 566, de 20 de agost</w:t>
      </w:r>
      <w:r w:rsidRPr="00D4431C">
        <w:rPr>
          <w:rFonts w:ascii="Times New Roman" w:hAnsi="Times New Roman"/>
        </w:rPr>
        <w:t>o de 2018 de renovação de reconhecimento do curso;</w:t>
      </w:r>
    </w:p>
    <w:p w14:paraId="296C72CA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296C72CB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296C72CC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296C72CD" w14:textId="77777777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549BE">
        <w:rPr>
          <w:sz w:val="24"/>
          <w:szCs w:val="24"/>
        </w:rPr>
        <w:t>DEFINITIVO</w:t>
      </w:r>
      <w:r w:rsidR="00F1310F">
        <w:rPr>
          <w:sz w:val="24"/>
          <w:szCs w:val="24"/>
        </w:rPr>
        <w:t xml:space="preserve"> do</w:t>
      </w:r>
      <w:r w:rsidR="00550EFC">
        <w:rPr>
          <w:sz w:val="24"/>
          <w:szCs w:val="24"/>
        </w:rPr>
        <w:t xml:space="preserve"> e</w:t>
      </w:r>
      <w:r w:rsidR="00F1310F">
        <w:rPr>
          <w:sz w:val="24"/>
          <w:szCs w:val="24"/>
        </w:rPr>
        <w:t>gresso</w:t>
      </w:r>
      <w:r w:rsidR="00EA6164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EA6164" w:rsidRPr="00EA6164">
        <w:rPr>
          <w:sz w:val="24"/>
          <w:szCs w:val="24"/>
        </w:rPr>
        <w:t>Universidade Tiradentes - SE</w:t>
      </w:r>
      <w:r w:rsidR="00F1310F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E430C0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296C72CE" w14:textId="77777777"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6804"/>
      </w:tblGrid>
      <w:tr w:rsidR="00764EE0" w:rsidRPr="00764EE0" w14:paraId="296C72D1" w14:textId="77777777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C72CF" w14:textId="77777777"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C72D0" w14:textId="77777777"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AB03F7" w:rsidRPr="00764EE0" w14:paraId="296C72D4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C72D2" w14:textId="20D6EE68" w:rsidR="00AB03F7" w:rsidRPr="00AB03F7" w:rsidRDefault="00AB03F7" w:rsidP="00AB03F7">
            <w:pPr>
              <w:rPr>
                <w:rFonts w:ascii="Times New Roman" w:hAnsi="Times New Roman"/>
                <w:color w:val="000000"/>
              </w:rPr>
            </w:pPr>
            <w:r w:rsidRPr="00AB03F7">
              <w:rPr>
                <w:rFonts w:ascii="Times New Roman" w:hAnsi="Times New Roman"/>
                <w:color w:val="000000"/>
              </w:rPr>
              <w:t>113.859.594-28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C72D3" w14:textId="2F9319AF" w:rsidR="00AB03F7" w:rsidRPr="00AB03F7" w:rsidRDefault="00AB03F7" w:rsidP="00AB03F7">
            <w:pPr>
              <w:rPr>
                <w:rFonts w:ascii="Times New Roman" w:hAnsi="Times New Roman"/>
                <w:color w:val="000000"/>
              </w:rPr>
            </w:pPr>
            <w:r w:rsidRPr="00AB03F7">
              <w:rPr>
                <w:rFonts w:ascii="Times New Roman" w:hAnsi="Times New Roman"/>
                <w:color w:val="000000"/>
              </w:rPr>
              <w:t>MARIA CLARA SANTOS RODRIGUES</w:t>
            </w:r>
          </w:p>
        </w:tc>
      </w:tr>
    </w:tbl>
    <w:p w14:paraId="296C72D5" w14:textId="77777777" w:rsidR="00C549BE" w:rsidRDefault="00C549BE" w:rsidP="000147F8">
      <w:pPr>
        <w:jc w:val="both"/>
        <w:rPr>
          <w:rFonts w:ascii="Times New Roman" w:eastAsia="Times New Roman" w:hAnsi="Times New Roman"/>
        </w:rPr>
      </w:pPr>
    </w:p>
    <w:p w14:paraId="6E842E07" w14:textId="77777777" w:rsidR="005D6C12" w:rsidRDefault="005D6C12" w:rsidP="005D6C12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proofErr w:type="spellStart"/>
      <w:r>
        <w:rPr>
          <w:rFonts w:ascii="Times New Roman" w:hAnsi="Times New Roman"/>
        </w:rPr>
        <w:t>Hanah</w:t>
      </w:r>
      <w:proofErr w:type="spellEnd"/>
      <w:r>
        <w:rPr>
          <w:rFonts w:ascii="Times New Roman" w:hAnsi="Times New Roman"/>
        </w:rPr>
        <w:t xml:space="preserve"> Maria Torres de Melo</w:t>
      </w:r>
      <w:r>
        <w:rPr>
          <w:rFonts w:ascii="Times New Roman" w:hAnsi="Times New Roman"/>
          <w:bCs/>
        </w:rPr>
        <w:t xml:space="preserve"> e 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5FE6AD77" w14:textId="77777777" w:rsidR="005D6C12" w:rsidRDefault="005D6C12" w:rsidP="005D6C12">
      <w:pPr>
        <w:pStyle w:val="Corpodetexto2"/>
        <w:rPr>
          <w:sz w:val="24"/>
          <w:szCs w:val="24"/>
        </w:rPr>
      </w:pPr>
    </w:p>
    <w:p w14:paraId="2F998FDD" w14:textId="77777777" w:rsidR="005D6C12" w:rsidRDefault="005D6C12" w:rsidP="005D6C12">
      <w:pPr>
        <w:jc w:val="center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Maceió-AL</w:t>
      </w:r>
      <w:proofErr w:type="spellEnd"/>
      <w:r>
        <w:rPr>
          <w:rFonts w:ascii="Times New Roman" w:hAnsi="Times New Roman"/>
        </w:rPr>
        <w:t>, 22 de abril de 2021.</w:t>
      </w:r>
    </w:p>
    <w:p w14:paraId="3130DEC3" w14:textId="77777777" w:rsidR="005D6C12" w:rsidRDefault="005D6C12" w:rsidP="005D6C12">
      <w:pPr>
        <w:jc w:val="center"/>
        <w:rPr>
          <w:rFonts w:ascii="Times New Roman" w:hAnsi="Times New Roman"/>
        </w:rPr>
      </w:pPr>
    </w:p>
    <w:p w14:paraId="3ADEB1A3" w14:textId="77777777" w:rsidR="005D6C12" w:rsidRDefault="005D6C12" w:rsidP="005D6C12">
      <w:pPr>
        <w:jc w:val="center"/>
        <w:rPr>
          <w:rFonts w:ascii="Times New Roman" w:hAnsi="Times New Roman"/>
        </w:rPr>
      </w:pPr>
    </w:p>
    <w:p w14:paraId="0C51890B" w14:textId="77777777" w:rsidR="005D6C12" w:rsidRDefault="005D6C12" w:rsidP="005D6C12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PAULA REGINA VIEIRA ZACARIAS ________________________________________</w:t>
      </w:r>
    </w:p>
    <w:p w14:paraId="2F0321C5" w14:textId="77777777" w:rsidR="005D6C12" w:rsidRDefault="005D6C12" w:rsidP="005D6C12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263353F1" w14:textId="77777777" w:rsidR="005D6C12" w:rsidRDefault="005D6C12" w:rsidP="005D6C12">
      <w:pPr>
        <w:rPr>
          <w:rFonts w:ascii="Times New Roman" w:hAnsi="Times New Roman"/>
        </w:rPr>
      </w:pPr>
    </w:p>
    <w:p w14:paraId="1A280212" w14:textId="77777777" w:rsidR="005D6C12" w:rsidRDefault="005D6C12" w:rsidP="005D6C12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HANAH MARIA TORRES DE MELO 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0BE424E3" w14:textId="77777777" w:rsidR="005D6C12" w:rsidRDefault="005D6C12" w:rsidP="005D6C12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 adjunta</w:t>
      </w:r>
    </w:p>
    <w:p w14:paraId="4A67E2B8" w14:textId="77777777" w:rsidR="005D6C12" w:rsidRDefault="005D6C12" w:rsidP="005D6C12">
      <w:pPr>
        <w:rPr>
          <w:rFonts w:ascii="Times New Roman" w:hAnsi="Times New Roman"/>
        </w:rPr>
      </w:pPr>
    </w:p>
    <w:p w14:paraId="0E7186E9" w14:textId="77777777" w:rsidR="005D6C12" w:rsidRDefault="005D6C12" w:rsidP="005D6C12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RENATA TORRES SARMENTO DE CASTRO CAVALCANTE __________________</w:t>
      </w:r>
    </w:p>
    <w:p w14:paraId="345158DC" w14:textId="77777777" w:rsidR="005D6C12" w:rsidRDefault="005D6C12" w:rsidP="005D6C12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296C72E7" w14:textId="77777777"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C72EA" w14:textId="77777777" w:rsidR="00AF3B3C" w:rsidRDefault="00AF3B3C" w:rsidP="00EE4FDD">
      <w:r>
        <w:separator/>
      </w:r>
    </w:p>
  </w:endnote>
  <w:endnote w:type="continuationSeparator" w:id="0">
    <w:p w14:paraId="296C72EB" w14:textId="77777777" w:rsidR="00AF3B3C" w:rsidRDefault="00AF3B3C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C72F2" w14:textId="77777777" w:rsidR="007F5CCB" w:rsidRDefault="007F5CC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96C72F7" wp14:editId="296C72F8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C72E8" w14:textId="77777777" w:rsidR="00AF3B3C" w:rsidRDefault="00AF3B3C" w:rsidP="00EE4FDD">
      <w:r>
        <w:separator/>
      </w:r>
    </w:p>
  </w:footnote>
  <w:footnote w:type="continuationSeparator" w:id="0">
    <w:p w14:paraId="296C72E9" w14:textId="77777777" w:rsidR="00AF3B3C" w:rsidRDefault="00AF3B3C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C72EC" w14:textId="77777777" w:rsidR="007F5CCB" w:rsidRDefault="005D6C12">
    <w:pPr>
      <w:pStyle w:val="Cabealho"/>
    </w:pPr>
    <w:r>
      <w:rPr>
        <w:noProof/>
        <w:lang w:val="en-US"/>
      </w:rPr>
      <w:pict w14:anchorId="296C72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C72ED" w14:textId="77777777" w:rsidR="007F5CCB" w:rsidRDefault="007F5CC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296C72F5" wp14:editId="296C72F6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96C72EE" w14:textId="77777777" w:rsidR="007F5CCB" w:rsidRDefault="007F5CCB">
    <w:pPr>
      <w:pStyle w:val="Cabealho"/>
    </w:pPr>
  </w:p>
  <w:p w14:paraId="296C72EF" w14:textId="77777777" w:rsidR="007F5CCB" w:rsidRDefault="007F5CCB">
    <w:pPr>
      <w:pStyle w:val="Cabealho"/>
    </w:pPr>
  </w:p>
  <w:p w14:paraId="296C72F0" w14:textId="77777777" w:rsidR="007F5CCB" w:rsidRDefault="007F5CCB">
    <w:pPr>
      <w:pStyle w:val="Cabealho"/>
    </w:pPr>
  </w:p>
  <w:p w14:paraId="296C72F1" w14:textId="77777777" w:rsidR="007F5CCB" w:rsidRDefault="007F5CC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C72F3" w14:textId="77777777" w:rsidR="007F5CCB" w:rsidRDefault="005D6C12">
    <w:pPr>
      <w:pStyle w:val="Cabealho"/>
    </w:pPr>
    <w:r>
      <w:rPr>
        <w:noProof/>
        <w:lang w:val="en-US"/>
      </w:rPr>
      <w:pict w14:anchorId="296C72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16"/>
    <w:rsid w:val="00001185"/>
    <w:rsid w:val="00001775"/>
    <w:rsid w:val="000147F8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7766A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1C9"/>
    <w:rsid w:val="001C05D9"/>
    <w:rsid w:val="001C223A"/>
    <w:rsid w:val="001C34C1"/>
    <w:rsid w:val="001C444C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273CD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751A"/>
    <w:rsid w:val="002C7435"/>
    <w:rsid w:val="002D1225"/>
    <w:rsid w:val="002D77CF"/>
    <w:rsid w:val="002E1C2D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7C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00D5"/>
    <w:rsid w:val="004B3864"/>
    <w:rsid w:val="004C2CF6"/>
    <w:rsid w:val="004C3182"/>
    <w:rsid w:val="004D168D"/>
    <w:rsid w:val="004D5103"/>
    <w:rsid w:val="004D6A7D"/>
    <w:rsid w:val="004E0354"/>
    <w:rsid w:val="004E5F1F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662E1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C12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16A27"/>
    <w:rsid w:val="00623F46"/>
    <w:rsid w:val="00626C59"/>
    <w:rsid w:val="0063256E"/>
    <w:rsid w:val="006332B7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6684"/>
    <w:rsid w:val="006D7C32"/>
    <w:rsid w:val="006D7EB0"/>
    <w:rsid w:val="006E4A6B"/>
    <w:rsid w:val="006E4F88"/>
    <w:rsid w:val="006F048A"/>
    <w:rsid w:val="006F38E9"/>
    <w:rsid w:val="006F555F"/>
    <w:rsid w:val="006F6730"/>
    <w:rsid w:val="00702896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5CCB"/>
    <w:rsid w:val="00800716"/>
    <w:rsid w:val="008053C4"/>
    <w:rsid w:val="0080637A"/>
    <w:rsid w:val="008077A6"/>
    <w:rsid w:val="00807DF9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084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874C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D68AC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649B"/>
    <w:rsid w:val="00A130D3"/>
    <w:rsid w:val="00A13148"/>
    <w:rsid w:val="00A15DA6"/>
    <w:rsid w:val="00A1665D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03F7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3B3C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3589E"/>
    <w:rsid w:val="00B4290C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241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49BE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718C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30C0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978AD"/>
    <w:rsid w:val="00EA11B9"/>
    <w:rsid w:val="00EA3A74"/>
    <w:rsid w:val="00EA4D53"/>
    <w:rsid w:val="00EA6164"/>
    <w:rsid w:val="00EA78F5"/>
    <w:rsid w:val="00EB2CD2"/>
    <w:rsid w:val="00EB39E4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310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434C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1CAF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296C72B0"/>
  <w15:docId w15:val="{6C3AAAA4-D110-4D02-A66F-23F020D4F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412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10</cp:revision>
  <cp:lastPrinted>2018-01-19T16:46:00Z</cp:lastPrinted>
  <dcterms:created xsi:type="dcterms:W3CDTF">2020-07-23T17:45:00Z</dcterms:created>
  <dcterms:modified xsi:type="dcterms:W3CDTF">2021-04-22T21:04:00Z</dcterms:modified>
</cp:coreProperties>
</file>