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41C3E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D441C41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D441C3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D441C40" w14:textId="6FE58041" w:rsidR="00EE780C" w:rsidRPr="00D06787" w:rsidRDefault="005F7371" w:rsidP="00D06787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</w:t>
            </w:r>
            <w:r w:rsidRPr="00A3665F">
              <w:rPr>
                <w:rFonts w:ascii="Times New Roman" w:hAnsi="Times New Roman"/>
              </w:rPr>
              <w:t xml:space="preserve">SICCAU </w:t>
            </w:r>
            <w:r w:rsidR="00512B62" w:rsidRPr="00512B62">
              <w:rPr>
                <w:rFonts w:ascii="Times New Roman" w:hAnsi="Times New Roman"/>
                <w:bCs/>
              </w:rPr>
              <w:t>1289917/2021, 1290476/2021</w:t>
            </w:r>
          </w:p>
        </w:tc>
      </w:tr>
      <w:tr w:rsidR="00EE780C" w:rsidRPr="00BB301F" w14:paraId="7D441C44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D441C4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D441C43" w14:textId="77777777" w:rsidR="00EE780C" w:rsidRPr="00465D0B" w:rsidRDefault="00336C8A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C4289E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14:paraId="7D441C47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D441C4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D441C46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7D441C49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D441C48" w14:textId="2DFB8EB3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4289E">
              <w:rPr>
                <w:rFonts w:ascii="Times New Roman" w:hAnsi="Times New Roman"/>
              </w:rPr>
              <w:t>0</w:t>
            </w:r>
            <w:r w:rsidR="00841F3F">
              <w:rPr>
                <w:rFonts w:ascii="Times New Roman" w:hAnsi="Times New Roman"/>
              </w:rPr>
              <w:t>32</w:t>
            </w:r>
            <w:r w:rsidR="007E2092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D441C4A" w14:textId="77777777" w:rsidR="00417BDA" w:rsidRPr="00BB301F" w:rsidRDefault="00417BDA" w:rsidP="00417BDA">
      <w:pPr>
        <w:rPr>
          <w:rFonts w:ascii="Times New Roman" w:hAnsi="Times New Roman"/>
        </w:rPr>
      </w:pPr>
    </w:p>
    <w:p w14:paraId="7D441C4B" w14:textId="4A46C690" w:rsidR="005F7371" w:rsidRDefault="00D06787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C4289E">
        <w:rPr>
          <w:rFonts w:ascii="Times New Roman" w:hAnsi="Times New Roman"/>
        </w:rPr>
        <w:t>io de videoconferência no dia 2</w:t>
      </w:r>
      <w:r w:rsidR="00921F07">
        <w:rPr>
          <w:rFonts w:ascii="Times New Roman" w:hAnsi="Times New Roman"/>
        </w:rPr>
        <w:t>2</w:t>
      </w:r>
      <w:r>
        <w:rPr>
          <w:rFonts w:ascii="Times New Roman" w:hAnsi="Times New Roman"/>
        </w:rPr>
        <w:t xml:space="preserve"> de </w:t>
      </w:r>
      <w:r w:rsidR="00921F07">
        <w:rPr>
          <w:rFonts w:ascii="Times New Roman" w:hAnsi="Times New Roman"/>
        </w:rPr>
        <w:t>abril</w:t>
      </w:r>
      <w:r w:rsidR="007E2092"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4D7A91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7D441C4C" w14:textId="77777777" w:rsidR="00D06787" w:rsidRDefault="00D06787" w:rsidP="003677B4">
      <w:pPr>
        <w:jc w:val="both"/>
        <w:rPr>
          <w:rFonts w:ascii="Times New Roman" w:hAnsi="Times New Roman"/>
        </w:rPr>
      </w:pPr>
    </w:p>
    <w:p w14:paraId="7D441C4D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7D441C4E" w14:textId="77777777" w:rsidR="00056719" w:rsidRDefault="0005671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D441C4F" w14:textId="77777777" w:rsidR="00056719" w:rsidRPr="00D605C5" w:rsidRDefault="0005671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</w:t>
      </w:r>
      <w:r w:rsidR="002608C2">
        <w:rPr>
          <w:rFonts w:ascii="Times New Roman" w:eastAsia="Times New Roman" w:hAnsi="Times New Roman"/>
          <w:bCs/>
          <w:lang w:eastAsia="pt-BR"/>
        </w:rPr>
        <w:t>ovisório e definitivo;</w:t>
      </w:r>
    </w:p>
    <w:p w14:paraId="7D441C50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7D441C51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7D441C52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D441C53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7D441C54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D441C55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C86C11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7D441C56" w14:textId="77777777" w:rsidR="00D4431C" w:rsidRDefault="00D4431C" w:rsidP="003677B4">
      <w:pPr>
        <w:jc w:val="both"/>
        <w:rPr>
          <w:rFonts w:ascii="Times New Roman" w:hAnsi="Times New Roman"/>
        </w:rPr>
      </w:pPr>
    </w:p>
    <w:p w14:paraId="7D441C57" w14:textId="77777777" w:rsidR="00D4431C" w:rsidRPr="00D4431C" w:rsidRDefault="00D443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>a portaria MEC Nº 914, de 27 de dezembro de 2018 de renovação de reconhecimento do curso;</w:t>
      </w:r>
    </w:p>
    <w:p w14:paraId="7D441C58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D441C59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D441C5A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D441C5B" w14:textId="77777777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F14D5">
        <w:rPr>
          <w:sz w:val="24"/>
          <w:szCs w:val="24"/>
        </w:rPr>
        <w:t>PROVISÓRIO</w:t>
      </w:r>
      <w:r w:rsidR="00FF165B">
        <w:rPr>
          <w:sz w:val="24"/>
          <w:szCs w:val="24"/>
        </w:rPr>
        <w:t xml:space="preserve"> do</w:t>
      </w:r>
      <w:r w:rsidR="00C4289E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FF165B">
        <w:rPr>
          <w:sz w:val="24"/>
          <w:szCs w:val="24"/>
        </w:rPr>
        <w:t>gresso</w:t>
      </w:r>
      <w:r w:rsidR="00C4289E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375922">
        <w:rPr>
          <w:sz w:val="24"/>
          <w:szCs w:val="24"/>
        </w:rPr>
        <w:t xml:space="preserve"> abaixo listado</w:t>
      </w:r>
      <w:r w:rsidR="00C4289E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C4289E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7D441C5C" w14:textId="77777777" w:rsidR="00D06787" w:rsidRDefault="00D06787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7201"/>
      </w:tblGrid>
      <w:tr w:rsidR="00D06787" w:rsidRPr="00D06787" w14:paraId="7D441C5F" w14:textId="77777777" w:rsidTr="00D06787">
        <w:trPr>
          <w:trHeight w:val="299"/>
        </w:trPr>
        <w:tc>
          <w:tcPr>
            <w:tcW w:w="1843" w:type="dxa"/>
            <w:noWrap/>
            <w:hideMark/>
          </w:tcPr>
          <w:p w14:paraId="7D441C5D" w14:textId="77777777" w:rsidR="00D06787" w:rsidRPr="00D06787" w:rsidRDefault="00D06787" w:rsidP="00D0678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D06787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7201" w:type="dxa"/>
            <w:noWrap/>
            <w:hideMark/>
          </w:tcPr>
          <w:p w14:paraId="7D441C5E" w14:textId="77777777" w:rsidR="00D06787" w:rsidRPr="00D06787" w:rsidRDefault="00D06787" w:rsidP="00D0678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D06787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2C03AB" w:rsidRPr="00D06787" w14:paraId="7D441C62" w14:textId="77777777" w:rsidTr="00CB4BAE">
        <w:trPr>
          <w:trHeight w:val="299"/>
        </w:trPr>
        <w:tc>
          <w:tcPr>
            <w:tcW w:w="1843" w:type="dxa"/>
            <w:noWrap/>
            <w:vAlign w:val="bottom"/>
            <w:hideMark/>
          </w:tcPr>
          <w:p w14:paraId="7D441C60" w14:textId="306DA0CE" w:rsidR="002C03AB" w:rsidRPr="002C03AB" w:rsidRDefault="002C03AB" w:rsidP="002C03AB">
            <w:pPr>
              <w:rPr>
                <w:rFonts w:ascii="Times New Roman" w:hAnsi="Times New Roman"/>
                <w:color w:val="000000"/>
              </w:rPr>
            </w:pPr>
            <w:r w:rsidRPr="002C03AB">
              <w:rPr>
                <w:rFonts w:ascii="Times New Roman" w:hAnsi="Times New Roman"/>
                <w:color w:val="000000"/>
              </w:rPr>
              <w:t>109.447.734-60</w:t>
            </w:r>
          </w:p>
        </w:tc>
        <w:tc>
          <w:tcPr>
            <w:tcW w:w="7201" w:type="dxa"/>
            <w:noWrap/>
            <w:vAlign w:val="bottom"/>
            <w:hideMark/>
          </w:tcPr>
          <w:p w14:paraId="7D441C61" w14:textId="4CF8719B" w:rsidR="002C03AB" w:rsidRPr="002C03AB" w:rsidRDefault="002C03AB" w:rsidP="002C03AB">
            <w:pPr>
              <w:rPr>
                <w:rFonts w:ascii="Times New Roman" w:hAnsi="Times New Roman"/>
                <w:color w:val="000000"/>
              </w:rPr>
            </w:pPr>
            <w:r w:rsidRPr="002C03AB">
              <w:rPr>
                <w:rFonts w:ascii="Times New Roman" w:hAnsi="Times New Roman"/>
                <w:color w:val="000000"/>
              </w:rPr>
              <w:t>JOÃO VICTOR PEREIRA FERREIRA</w:t>
            </w:r>
          </w:p>
        </w:tc>
      </w:tr>
      <w:tr w:rsidR="002C03AB" w:rsidRPr="00D06787" w14:paraId="7D441C65" w14:textId="77777777" w:rsidTr="00892C2E">
        <w:trPr>
          <w:trHeight w:val="299"/>
        </w:trPr>
        <w:tc>
          <w:tcPr>
            <w:tcW w:w="1843" w:type="dxa"/>
            <w:noWrap/>
            <w:vAlign w:val="bottom"/>
            <w:hideMark/>
          </w:tcPr>
          <w:p w14:paraId="7D441C63" w14:textId="7B1986AE" w:rsidR="002C03AB" w:rsidRPr="002C03AB" w:rsidRDefault="002C03AB" w:rsidP="002C03AB">
            <w:pPr>
              <w:rPr>
                <w:rFonts w:ascii="Times New Roman" w:hAnsi="Times New Roman"/>
                <w:color w:val="000000"/>
              </w:rPr>
            </w:pPr>
            <w:r w:rsidRPr="002C03AB">
              <w:rPr>
                <w:rFonts w:ascii="Times New Roman" w:hAnsi="Times New Roman"/>
                <w:color w:val="000000"/>
              </w:rPr>
              <w:t>114.325.154-70</w:t>
            </w:r>
          </w:p>
        </w:tc>
        <w:tc>
          <w:tcPr>
            <w:tcW w:w="7201" w:type="dxa"/>
            <w:noWrap/>
            <w:vAlign w:val="bottom"/>
            <w:hideMark/>
          </w:tcPr>
          <w:p w14:paraId="7D441C64" w14:textId="3EF3476D" w:rsidR="002C03AB" w:rsidRPr="002C03AB" w:rsidRDefault="002C03AB" w:rsidP="002C03AB">
            <w:pPr>
              <w:rPr>
                <w:rFonts w:ascii="Times New Roman" w:hAnsi="Times New Roman"/>
                <w:color w:val="000000"/>
              </w:rPr>
            </w:pPr>
            <w:r w:rsidRPr="002C03AB">
              <w:rPr>
                <w:rFonts w:ascii="Times New Roman" w:hAnsi="Times New Roman"/>
                <w:color w:val="000000"/>
              </w:rPr>
              <w:t>TAMYRES KLYVIA DE ALMEIDA FIRMIANO</w:t>
            </w:r>
          </w:p>
        </w:tc>
      </w:tr>
    </w:tbl>
    <w:p w14:paraId="7D441C66" w14:textId="77777777" w:rsidR="00D06787" w:rsidRDefault="00D06787" w:rsidP="001F4EDE">
      <w:pPr>
        <w:pStyle w:val="Corpodetexto2"/>
        <w:rPr>
          <w:sz w:val="24"/>
          <w:szCs w:val="24"/>
        </w:rPr>
      </w:pPr>
    </w:p>
    <w:p w14:paraId="7D441C67" w14:textId="77777777" w:rsidR="00D4431C" w:rsidRDefault="00A5062F" w:rsidP="271D397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lastRenderedPageBreak/>
        <w:t>2 – Informar a</w:t>
      </w:r>
      <w:r w:rsidR="00D4431C">
        <w:rPr>
          <w:sz w:val="24"/>
          <w:szCs w:val="24"/>
        </w:rPr>
        <w:t xml:space="preserve"> profissional que o registro </w:t>
      </w:r>
      <w:r w:rsidR="00056719">
        <w:rPr>
          <w:sz w:val="24"/>
          <w:szCs w:val="24"/>
        </w:rPr>
        <w:t>provisório tem</w:t>
      </w:r>
      <w:r w:rsidR="00056719" w:rsidRPr="00056719">
        <w:rPr>
          <w:sz w:val="24"/>
          <w:szCs w:val="24"/>
        </w:rPr>
        <w:t xml:space="preserve"> validade máxima de um ano a partir da data de colação de grau</w:t>
      </w:r>
      <w:r w:rsidR="00056719">
        <w:rPr>
          <w:sz w:val="24"/>
          <w:szCs w:val="24"/>
        </w:rPr>
        <w:t xml:space="preserve"> e </w:t>
      </w:r>
      <w:r w:rsidR="00056719" w:rsidRPr="00056719">
        <w:rPr>
          <w:sz w:val="24"/>
          <w:szCs w:val="24"/>
        </w:rPr>
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</w:r>
      <w:r w:rsidR="00AF59D6" w:rsidRPr="00056719">
        <w:rPr>
          <w:sz w:val="24"/>
          <w:szCs w:val="24"/>
        </w:rPr>
        <w:t>à</w:t>
      </w:r>
      <w:r w:rsidR="00056719" w:rsidRPr="00056719">
        <w:rPr>
          <w:sz w:val="24"/>
          <w:szCs w:val="24"/>
        </w:rPr>
        <w:t xml:space="preserve"> instituição de ensino</w:t>
      </w:r>
      <w:r w:rsidR="00056719">
        <w:rPr>
          <w:sz w:val="24"/>
          <w:szCs w:val="24"/>
        </w:rPr>
        <w:t>;</w:t>
      </w:r>
    </w:p>
    <w:p w14:paraId="7D441C68" w14:textId="77777777" w:rsidR="00056719" w:rsidRDefault="00056719" w:rsidP="271D3971">
      <w:pPr>
        <w:pStyle w:val="Corpodetexto2"/>
        <w:rPr>
          <w:sz w:val="24"/>
          <w:szCs w:val="24"/>
        </w:rPr>
      </w:pPr>
    </w:p>
    <w:p w14:paraId="7D441C69" w14:textId="77777777" w:rsidR="00056719" w:rsidRDefault="00A5062F" w:rsidP="271D397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a</w:t>
      </w:r>
      <w:r w:rsidR="00056719">
        <w:rPr>
          <w:sz w:val="24"/>
          <w:szCs w:val="24"/>
        </w:rPr>
        <w:t xml:space="preserve"> profissional que vencido o</w:t>
      </w:r>
      <w:r w:rsidR="00056719"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="00056719"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 w:rsidR="00056719">
        <w:rPr>
          <w:sz w:val="24"/>
          <w:szCs w:val="24"/>
        </w:rPr>
        <w:t>.</w:t>
      </w:r>
    </w:p>
    <w:p w14:paraId="7D441C6A" w14:textId="77777777" w:rsidR="00056719" w:rsidRDefault="00056719" w:rsidP="271D3971">
      <w:pPr>
        <w:pStyle w:val="Corpodetexto2"/>
        <w:rPr>
          <w:sz w:val="24"/>
          <w:szCs w:val="24"/>
        </w:rPr>
      </w:pPr>
    </w:p>
    <w:p w14:paraId="2FAF1327" w14:textId="1D158F11" w:rsidR="004E1E2C" w:rsidRPr="0086307A" w:rsidRDefault="004E1E2C" w:rsidP="004E1E2C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proofErr w:type="spellStart"/>
      <w:r w:rsidR="00EC4818" w:rsidRPr="00EC4818">
        <w:rPr>
          <w:rFonts w:ascii="Times New Roman" w:hAnsi="Times New Roman"/>
        </w:rPr>
        <w:t>Hanah</w:t>
      </w:r>
      <w:proofErr w:type="spellEnd"/>
      <w:r w:rsidR="00EC4818" w:rsidRPr="00EC4818">
        <w:rPr>
          <w:rFonts w:ascii="Times New Roman" w:hAnsi="Times New Roman"/>
        </w:rPr>
        <w:t xml:space="preserve"> Maria Torres </w:t>
      </w:r>
      <w:r w:rsidR="00EC4818">
        <w:rPr>
          <w:rFonts w:ascii="Times New Roman" w:hAnsi="Times New Roman"/>
        </w:rPr>
        <w:t>d</w:t>
      </w:r>
      <w:r w:rsidR="00EC4818" w:rsidRPr="00EC4818">
        <w:rPr>
          <w:rFonts w:ascii="Times New Roman" w:hAnsi="Times New Roman"/>
        </w:rPr>
        <w:t>e Melo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</w:t>
      </w:r>
      <w:r w:rsidR="00AB5F41">
        <w:rPr>
          <w:rFonts w:ascii="Times New Roman" w:eastAsia="Times New Roman" w:hAnsi="Times New Roman"/>
          <w:b/>
          <w:bCs/>
          <w:color w:val="000000" w:themeColor="text1"/>
        </w:rPr>
        <w:t>0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 w:rsidR="00AB5F41">
        <w:rPr>
          <w:rFonts w:ascii="Times New Roman" w:eastAsia="Times New Roman" w:hAnsi="Times New Roman"/>
          <w:b/>
          <w:bCs/>
          <w:color w:val="000000" w:themeColor="text1"/>
        </w:rPr>
        <w:t>s</w:t>
      </w:r>
      <w:r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14:paraId="6A7E8513" w14:textId="77777777" w:rsidR="004E1E2C" w:rsidRPr="00BB301F" w:rsidRDefault="004E1E2C" w:rsidP="004E1E2C">
      <w:pPr>
        <w:pStyle w:val="Corpodetexto2"/>
        <w:rPr>
          <w:sz w:val="24"/>
          <w:szCs w:val="24"/>
        </w:rPr>
      </w:pPr>
    </w:p>
    <w:p w14:paraId="12C415CD" w14:textId="235DC8DD" w:rsidR="004E1E2C" w:rsidRDefault="004E1E2C" w:rsidP="004E1E2C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</w:t>
      </w:r>
      <w:r w:rsidR="00D86B1B">
        <w:rPr>
          <w:rFonts w:ascii="Times New Roman" w:hAnsi="Times New Roman"/>
        </w:rPr>
        <w:t>2</w:t>
      </w:r>
      <w:r>
        <w:rPr>
          <w:rFonts w:ascii="Times New Roman" w:hAnsi="Times New Roman"/>
        </w:rPr>
        <w:t xml:space="preserve"> de </w:t>
      </w:r>
      <w:r w:rsidR="00D86B1B">
        <w:rPr>
          <w:rFonts w:ascii="Times New Roman" w:hAnsi="Times New Roman"/>
        </w:rPr>
        <w:t>abril</w:t>
      </w:r>
      <w:r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>.</w:t>
      </w:r>
    </w:p>
    <w:p w14:paraId="10CF2798" w14:textId="77777777" w:rsidR="00AA4EF1" w:rsidRPr="00BB301F" w:rsidRDefault="00AA4EF1" w:rsidP="004E1E2C">
      <w:pPr>
        <w:jc w:val="center"/>
        <w:rPr>
          <w:rFonts w:ascii="Times New Roman" w:hAnsi="Times New Roman"/>
        </w:rPr>
      </w:pPr>
    </w:p>
    <w:p w14:paraId="07852288" w14:textId="77777777" w:rsidR="004E1E2C" w:rsidRPr="00BB301F" w:rsidRDefault="004E1E2C" w:rsidP="004E1E2C">
      <w:pPr>
        <w:jc w:val="center"/>
        <w:rPr>
          <w:rFonts w:ascii="Times New Roman" w:hAnsi="Times New Roman"/>
        </w:rPr>
      </w:pPr>
    </w:p>
    <w:p w14:paraId="198A72B5" w14:textId="77777777" w:rsidR="004E1E2C" w:rsidRDefault="004E1E2C" w:rsidP="004E1E2C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6F5F3F2D" w14:textId="77777777" w:rsidR="004E1E2C" w:rsidRDefault="004E1E2C" w:rsidP="004E1E2C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34078EBE" w14:textId="77777777" w:rsidR="004E1E2C" w:rsidRDefault="004E1E2C" w:rsidP="004E1E2C">
      <w:pPr>
        <w:rPr>
          <w:rFonts w:ascii="Times New Roman" w:hAnsi="Times New Roman"/>
        </w:rPr>
      </w:pPr>
    </w:p>
    <w:p w14:paraId="05CC7444" w14:textId="77777777" w:rsidR="001F345D" w:rsidRDefault="001F345D" w:rsidP="001F345D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HANAH MARIA TORRES DE MELO 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0F94FF6A" w14:textId="77777777" w:rsidR="001F345D" w:rsidRDefault="001F345D" w:rsidP="001F345D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14:paraId="57EDE875" w14:textId="77777777" w:rsidR="004E1E2C" w:rsidRDefault="004E1E2C" w:rsidP="004E1E2C">
      <w:pPr>
        <w:rPr>
          <w:rFonts w:ascii="Times New Roman" w:hAnsi="Times New Roman"/>
        </w:rPr>
      </w:pPr>
    </w:p>
    <w:p w14:paraId="5CFBC444" w14:textId="77777777" w:rsidR="004E1E2C" w:rsidRDefault="004E1E2C" w:rsidP="004E1E2C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41A556E5" w14:textId="77777777" w:rsidR="004E1E2C" w:rsidRDefault="004E1E2C" w:rsidP="004E1E2C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7F036222" w14:textId="77777777" w:rsidR="004E1E2C" w:rsidRDefault="004E1E2C" w:rsidP="004E1E2C">
      <w:pPr>
        <w:rPr>
          <w:rFonts w:ascii="Times New Roman" w:hAnsi="Times New Roman"/>
          <w:bCs/>
        </w:rPr>
      </w:pPr>
    </w:p>
    <w:p w14:paraId="7D441C7C" w14:textId="77777777" w:rsidR="007E2092" w:rsidRPr="00BB301F" w:rsidRDefault="007E2092" w:rsidP="007E2092">
      <w:pPr>
        <w:rPr>
          <w:rFonts w:ascii="Times New Roman" w:hAnsi="Times New Roman"/>
        </w:rPr>
      </w:pPr>
    </w:p>
    <w:p w14:paraId="7D441C7D" w14:textId="77777777" w:rsidR="00417BDA" w:rsidRPr="00BB301F" w:rsidRDefault="00417BDA" w:rsidP="007E2092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5D8328" w14:textId="77777777" w:rsidR="009B7128" w:rsidRDefault="009B7128" w:rsidP="00EE4FDD">
      <w:r>
        <w:separator/>
      </w:r>
    </w:p>
  </w:endnote>
  <w:endnote w:type="continuationSeparator" w:id="0">
    <w:p w14:paraId="418BD635" w14:textId="77777777" w:rsidR="009B7128" w:rsidRDefault="009B7128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8" w14:textId="77777777" w:rsidR="00056719" w:rsidRDefault="0005671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D441C8D" wp14:editId="7D441C8E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C91A36" w14:textId="77777777" w:rsidR="009B7128" w:rsidRDefault="009B7128" w:rsidP="00EE4FDD">
      <w:r>
        <w:separator/>
      </w:r>
    </w:p>
  </w:footnote>
  <w:footnote w:type="continuationSeparator" w:id="0">
    <w:p w14:paraId="36ECDF42" w14:textId="77777777" w:rsidR="009B7128" w:rsidRDefault="009B7128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2" w14:textId="77777777" w:rsidR="00056719" w:rsidRDefault="009B7128">
    <w:pPr>
      <w:pStyle w:val="Cabealho"/>
    </w:pPr>
    <w:r>
      <w:rPr>
        <w:noProof/>
        <w:lang w:val="en-US"/>
      </w:rPr>
      <w:pict w14:anchorId="7D441C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3" w14:textId="77777777" w:rsidR="00056719" w:rsidRDefault="0005671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D441C8B" wp14:editId="7D441C8C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D441C84" w14:textId="77777777" w:rsidR="00056719" w:rsidRDefault="00056719">
    <w:pPr>
      <w:pStyle w:val="Cabealho"/>
    </w:pPr>
  </w:p>
  <w:p w14:paraId="7D441C85" w14:textId="77777777" w:rsidR="00056719" w:rsidRDefault="00056719">
    <w:pPr>
      <w:pStyle w:val="Cabealho"/>
    </w:pPr>
  </w:p>
  <w:p w14:paraId="7D441C86" w14:textId="77777777" w:rsidR="00056719" w:rsidRDefault="00056719">
    <w:pPr>
      <w:pStyle w:val="Cabealho"/>
    </w:pPr>
  </w:p>
  <w:p w14:paraId="7D441C87" w14:textId="77777777" w:rsidR="00056719" w:rsidRDefault="0005671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9" w14:textId="77777777" w:rsidR="00056719" w:rsidRDefault="009B7128">
    <w:pPr>
      <w:pStyle w:val="Cabealho"/>
    </w:pPr>
    <w:r>
      <w:rPr>
        <w:noProof/>
        <w:lang w:val="en-US"/>
      </w:rPr>
      <w:pict w14:anchorId="7D441C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7DF2"/>
    <w:rsid w:val="00015853"/>
    <w:rsid w:val="00023BC2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6719"/>
    <w:rsid w:val="000576A1"/>
    <w:rsid w:val="000619EF"/>
    <w:rsid w:val="00062FF0"/>
    <w:rsid w:val="00064171"/>
    <w:rsid w:val="0006467F"/>
    <w:rsid w:val="000668E5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A9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4AB4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345D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08C2"/>
    <w:rsid w:val="00263715"/>
    <w:rsid w:val="00263C0A"/>
    <w:rsid w:val="002648B0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03AB"/>
    <w:rsid w:val="002C7435"/>
    <w:rsid w:val="002D1225"/>
    <w:rsid w:val="002D190E"/>
    <w:rsid w:val="002F2857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36C8A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2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E70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A12E8"/>
    <w:rsid w:val="004B3864"/>
    <w:rsid w:val="004C2CF6"/>
    <w:rsid w:val="004C3182"/>
    <w:rsid w:val="004C4AE2"/>
    <w:rsid w:val="004D5103"/>
    <w:rsid w:val="004D6A7D"/>
    <w:rsid w:val="004D7A91"/>
    <w:rsid w:val="004E0354"/>
    <w:rsid w:val="004E1E2C"/>
    <w:rsid w:val="004E70A8"/>
    <w:rsid w:val="004F02BD"/>
    <w:rsid w:val="004F7738"/>
    <w:rsid w:val="005045B4"/>
    <w:rsid w:val="005105E3"/>
    <w:rsid w:val="00511D45"/>
    <w:rsid w:val="005122A8"/>
    <w:rsid w:val="00512B62"/>
    <w:rsid w:val="0051323E"/>
    <w:rsid w:val="0051634B"/>
    <w:rsid w:val="005178BF"/>
    <w:rsid w:val="00520D56"/>
    <w:rsid w:val="00522B5A"/>
    <w:rsid w:val="00526BA7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339D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2B7"/>
    <w:rsid w:val="006C7DD1"/>
    <w:rsid w:val="006D566D"/>
    <w:rsid w:val="006D752F"/>
    <w:rsid w:val="006D7C32"/>
    <w:rsid w:val="006D7EB0"/>
    <w:rsid w:val="006E4A6B"/>
    <w:rsid w:val="006E4F88"/>
    <w:rsid w:val="006F048A"/>
    <w:rsid w:val="006F38E9"/>
    <w:rsid w:val="006F555F"/>
    <w:rsid w:val="006F6730"/>
    <w:rsid w:val="006F78A7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AEA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2965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092"/>
    <w:rsid w:val="007E29E7"/>
    <w:rsid w:val="007E492D"/>
    <w:rsid w:val="007E55CE"/>
    <w:rsid w:val="007F0B53"/>
    <w:rsid w:val="007F152F"/>
    <w:rsid w:val="007F1EEE"/>
    <w:rsid w:val="007F3D8E"/>
    <w:rsid w:val="007F68CF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F3F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3B91"/>
    <w:rsid w:val="0089461E"/>
    <w:rsid w:val="0089723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18A"/>
    <w:rsid w:val="008E7415"/>
    <w:rsid w:val="008F2920"/>
    <w:rsid w:val="008F46B2"/>
    <w:rsid w:val="008F6644"/>
    <w:rsid w:val="0091240D"/>
    <w:rsid w:val="0091532C"/>
    <w:rsid w:val="009177D3"/>
    <w:rsid w:val="009204A1"/>
    <w:rsid w:val="00921F07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B7128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B42"/>
    <w:rsid w:val="00A130D3"/>
    <w:rsid w:val="00A13148"/>
    <w:rsid w:val="00A15DA6"/>
    <w:rsid w:val="00A16039"/>
    <w:rsid w:val="00A1666E"/>
    <w:rsid w:val="00A21C73"/>
    <w:rsid w:val="00A23F7C"/>
    <w:rsid w:val="00A3070B"/>
    <w:rsid w:val="00A310E8"/>
    <w:rsid w:val="00A3665F"/>
    <w:rsid w:val="00A43C66"/>
    <w:rsid w:val="00A44606"/>
    <w:rsid w:val="00A44E24"/>
    <w:rsid w:val="00A5062F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4EF1"/>
    <w:rsid w:val="00AA747A"/>
    <w:rsid w:val="00AB1879"/>
    <w:rsid w:val="00AB3E82"/>
    <w:rsid w:val="00AB5F41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59D6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289E"/>
    <w:rsid w:val="00C4511E"/>
    <w:rsid w:val="00C457DF"/>
    <w:rsid w:val="00C460CF"/>
    <w:rsid w:val="00C47CEF"/>
    <w:rsid w:val="00C513F9"/>
    <w:rsid w:val="00C533EB"/>
    <w:rsid w:val="00C56E41"/>
    <w:rsid w:val="00C64E40"/>
    <w:rsid w:val="00C75813"/>
    <w:rsid w:val="00C758F8"/>
    <w:rsid w:val="00C773DA"/>
    <w:rsid w:val="00C80D8A"/>
    <w:rsid w:val="00C82B21"/>
    <w:rsid w:val="00C83935"/>
    <w:rsid w:val="00C84D67"/>
    <w:rsid w:val="00C86C11"/>
    <w:rsid w:val="00C877D2"/>
    <w:rsid w:val="00C91572"/>
    <w:rsid w:val="00C93C37"/>
    <w:rsid w:val="00CA01C6"/>
    <w:rsid w:val="00CA098B"/>
    <w:rsid w:val="00CA399E"/>
    <w:rsid w:val="00CA3B38"/>
    <w:rsid w:val="00CA4427"/>
    <w:rsid w:val="00CA6E1D"/>
    <w:rsid w:val="00CA7FCE"/>
    <w:rsid w:val="00CE301F"/>
    <w:rsid w:val="00CF0743"/>
    <w:rsid w:val="00CF14D5"/>
    <w:rsid w:val="00CF1E55"/>
    <w:rsid w:val="00CF2831"/>
    <w:rsid w:val="00CF7878"/>
    <w:rsid w:val="00D03DF0"/>
    <w:rsid w:val="00D05598"/>
    <w:rsid w:val="00D05681"/>
    <w:rsid w:val="00D06560"/>
    <w:rsid w:val="00D06787"/>
    <w:rsid w:val="00D1016D"/>
    <w:rsid w:val="00D10D09"/>
    <w:rsid w:val="00D12324"/>
    <w:rsid w:val="00D14D53"/>
    <w:rsid w:val="00D154F7"/>
    <w:rsid w:val="00D15B22"/>
    <w:rsid w:val="00D16966"/>
    <w:rsid w:val="00D2204F"/>
    <w:rsid w:val="00D22A34"/>
    <w:rsid w:val="00D30E2C"/>
    <w:rsid w:val="00D32C01"/>
    <w:rsid w:val="00D35FDB"/>
    <w:rsid w:val="00D4431C"/>
    <w:rsid w:val="00D50F89"/>
    <w:rsid w:val="00D605C5"/>
    <w:rsid w:val="00D61BA6"/>
    <w:rsid w:val="00D61CCC"/>
    <w:rsid w:val="00D64A59"/>
    <w:rsid w:val="00D704A2"/>
    <w:rsid w:val="00D76F3A"/>
    <w:rsid w:val="00D804E7"/>
    <w:rsid w:val="00D844B3"/>
    <w:rsid w:val="00D86B1B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5C58"/>
    <w:rsid w:val="00DE6470"/>
    <w:rsid w:val="00DF1B49"/>
    <w:rsid w:val="00DF5D52"/>
    <w:rsid w:val="00DF62CE"/>
    <w:rsid w:val="00DF79CD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86F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4818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4664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C6EDB"/>
    <w:rsid w:val="00FD233D"/>
    <w:rsid w:val="00FD2829"/>
    <w:rsid w:val="00FD411D"/>
    <w:rsid w:val="00FD496F"/>
    <w:rsid w:val="00FD6427"/>
    <w:rsid w:val="00FF1568"/>
    <w:rsid w:val="00FF165B"/>
    <w:rsid w:val="00FF2F17"/>
    <w:rsid w:val="271D3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D441C3E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530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37</cp:revision>
  <cp:lastPrinted>2020-01-27T20:54:00Z</cp:lastPrinted>
  <dcterms:created xsi:type="dcterms:W3CDTF">2019-04-23T18:27:00Z</dcterms:created>
  <dcterms:modified xsi:type="dcterms:W3CDTF">2021-04-22T20:59:00Z</dcterms:modified>
</cp:coreProperties>
</file>