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2824E7" w:rsidP="00D864E8">
            <w:pPr>
              <w:rPr>
                <w:rFonts w:ascii="Times New Roman" w:hAnsi="Times New Roman"/>
              </w:rPr>
            </w:pPr>
            <w:r w:rsidRPr="00AD4CE6">
              <w:rPr>
                <w:rFonts w:ascii="Times New Roman" w:hAnsi="Times New Roman"/>
              </w:rPr>
              <w:t xml:space="preserve">Protocolo SICCAU </w:t>
            </w:r>
            <w:r w:rsidR="007C7A6E" w:rsidRPr="002C0520">
              <w:rPr>
                <w:rFonts w:ascii="Times New Roman" w:hAnsi="Times New Roman"/>
              </w:rPr>
              <w:t>1228833/2021, 1230431/2021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2824E7" w:rsidP="00605F2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Egresso</w:t>
            </w:r>
            <w:r w:rsidR="007C7A6E">
              <w:rPr>
                <w:rFonts w:ascii="Times New Roman" w:hAnsi="Times New Roman"/>
              </w:rPr>
              <w:t>s</w:t>
            </w:r>
            <w:r w:rsidR="00550EFC">
              <w:rPr>
                <w:rFonts w:ascii="Times New Roman" w:hAnsi="Times New Roman"/>
              </w:rPr>
              <w:t xml:space="preserve"> d</w:t>
            </w:r>
            <w:r w:rsidR="00605F22">
              <w:rPr>
                <w:rFonts w:ascii="Times New Roman" w:hAnsi="Times New Roman"/>
              </w:rPr>
              <w:t>a Universidade Federal de Alagoas Campus Arapiraca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7C7A6E">
              <w:rPr>
                <w:rFonts w:ascii="Times New Roman" w:hAnsi="Times New Roman"/>
              </w:rPr>
              <w:t>005-2021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7C7A6E" w:rsidRDefault="007C7A6E" w:rsidP="007C7A6E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>A COMISSÃO DE ENSINO E FORMAÇÃO – CEF-CAU/AL reunida ordinariamente</w:t>
      </w:r>
      <w:r>
        <w:rPr>
          <w:rFonts w:ascii="Times New Roman" w:hAnsi="Times New Roman"/>
        </w:rPr>
        <w:t xml:space="preserve"> por meio de videoconferência no dia 22 de janeiro de 2021</w:t>
      </w:r>
      <w:r w:rsidRPr="00BB301F">
        <w:rPr>
          <w:rFonts w:ascii="Times New Roman" w:hAnsi="Times New Roman"/>
        </w:rPr>
        <w:t xml:space="preserve">, no uso das competências que lhe conferem o 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Art. 43 </w:t>
      </w:r>
      <w:r w:rsidRPr="00BB301F">
        <w:rPr>
          <w:rFonts w:ascii="Times New Roman" w:hAnsi="Times New Roman"/>
        </w:rPr>
        <w:t>do regimento Interno do CAU/AL, após análise do assunto em epigrafe;</w:t>
      </w:r>
    </w:p>
    <w:p w:rsidR="005F7371" w:rsidRDefault="005F7371" w:rsidP="003677B4">
      <w:pPr>
        <w:jc w:val="both"/>
        <w:rPr>
          <w:rFonts w:ascii="Times New Roman" w:hAnsi="Times New Roman"/>
        </w:rPr>
      </w:pPr>
    </w:p>
    <w:p w:rsidR="00D605C5" w:rsidRDefault="00D605C5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:rsidR="002468AB" w:rsidRDefault="002468AB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2468AB" w:rsidRPr="00D605C5" w:rsidRDefault="002468AB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</w:t>
      </w:r>
      <w:r w:rsidRPr="00BB301F">
        <w:rPr>
          <w:rFonts w:ascii="Times New Roman" w:eastAsia="Times New Roman" w:hAnsi="Times New Roman"/>
          <w:bCs/>
          <w:lang w:eastAsia="pt-BR"/>
        </w:rPr>
        <w:t>as disposições da Resolução n° 18</w:t>
      </w:r>
      <w:r>
        <w:rPr>
          <w:rFonts w:ascii="Times New Roman" w:eastAsia="Times New Roman" w:hAnsi="Times New Roman"/>
          <w:bCs/>
          <w:lang w:eastAsia="pt-BR"/>
        </w:rPr>
        <w:t xml:space="preserve">, </w:t>
      </w:r>
      <w:r w:rsidRPr="00BB301F">
        <w:rPr>
          <w:rFonts w:ascii="Times New Roman" w:eastAsia="Times New Roman" w:hAnsi="Times New Roman"/>
          <w:bCs/>
          <w:lang w:eastAsia="pt-BR"/>
        </w:rPr>
        <w:t>especialmente seu artigo</w:t>
      </w:r>
      <w:r>
        <w:rPr>
          <w:rFonts w:ascii="Times New Roman" w:eastAsia="Times New Roman" w:hAnsi="Times New Roman"/>
          <w:bCs/>
          <w:lang w:eastAsia="pt-BR"/>
        </w:rPr>
        <w:t xml:space="preserve"> 5º, que determina o prazo de validade e condições para o registro provisório e definitivo;</w:t>
      </w:r>
    </w:p>
    <w:p w:rsidR="00D605C5" w:rsidRDefault="00D605C5" w:rsidP="005F7371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764EE0" w:rsidRDefault="00764EE0" w:rsidP="003677B4">
      <w:pPr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</w:t>
      </w:r>
      <w:r w:rsidR="00605F22">
        <w:rPr>
          <w:rFonts w:ascii="Times New Roman" w:eastAsia="Times New Roman" w:hAnsi="Times New Roman"/>
          <w:bCs/>
          <w:lang w:eastAsia="pt-BR"/>
        </w:rPr>
        <w:t xml:space="preserve">Deliberação </w:t>
      </w:r>
      <w:r w:rsidR="00912A61">
        <w:rPr>
          <w:rFonts w:ascii="Times New Roman" w:eastAsia="Times New Roman" w:hAnsi="Times New Roman"/>
          <w:bCs/>
          <w:lang w:eastAsia="pt-BR"/>
        </w:rPr>
        <w:t>CEF-</w:t>
      </w:r>
      <w:r w:rsidR="00605F22">
        <w:rPr>
          <w:rFonts w:ascii="Times New Roman" w:eastAsia="Times New Roman" w:hAnsi="Times New Roman"/>
          <w:bCs/>
          <w:lang w:eastAsia="pt-BR"/>
        </w:rPr>
        <w:t>CAU/BR nº 005/2019 que informa</w:t>
      </w:r>
      <w:r w:rsidRPr="00764EE0">
        <w:rPr>
          <w:rFonts w:ascii="Times New Roman" w:eastAsia="Times New Roman" w:hAnsi="Times New Roman"/>
          <w:bCs/>
          <w:lang w:eastAsia="pt-BR"/>
        </w:rPr>
        <w:t xml:space="preserve"> que</w:t>
      </w:r>
      <w:r w:rsidR="00605F22">
        <w:rPr>
          <w:rFonts w:ascii="Times New Roman" w:eastAsia="Times New Roman" w:hAnsi="Times New Roman"/>
          <w:bCs/>
          <w:lang w:eastAsia="pt-BR"/>
        </w:rPr>
        <w:t>, conforme legislação vigente</w:t>
      </w:r>
      <w:proofErr w:type="gramStart"/>
      <w:r w:rsidR="00605F22">
        <w:rPr>
          <w:rFonts w:ascii="Times New Roman" w:eastAsia="Times New Roman" w:hAnsi="Times New Roman"/>
          <w:bCs/>
          <w:lang w:eastAsia="pt-BR"/>
        </w:rPr>
        <w:t xml:space="preserve">, </w:t>
      </w:r>
      <w:r w:rsidRPr="00764EE0">
        <w:rPr>
          <w:rFonts w:ascii="Times New Roman" w:eastAsia="Times New Roman" w:hAnsi="Times New Roman"/>
          <w:bCs/>
          <w:lang w:eastAsia="pt-BR"/>
        </w:rPr>
        <w:t>poderão</w:t>
      </w:r>
      <w:proofErr w:type="gramEnd"/>
      <w:r w:rsidRPr="00764EE0">
        <w:rPr>
          <w:rFonts w:ascii="Times New Roman" w:eastAsia="Times New Roman" w:hAnsi="Times New Roman"/>
          <w:bCs/>
          <w:lang w:eastAsia="pt-BR"/>
        </w:rPr>
        <w:t xml:space="preserve"> ser registrados os egressos de cursos de graduação em Arquitetura e Urbanismo que tenham portaria de reconhecimento do curso publicada ou cálculo de tempestividade aprovado pela CEF-CAU/BR, e que estejam em dia com as renovações de reconhecimento</w:t>
      </w:r>
      <w:r>
        <w:rPr>
          <w:rFonts w:ascii="Times New Roman" w:eastAsia="Times New Roman" w:hAnsi="Times New Roman"/>
          <w:bCs/>
          <w:lang w:eastAsia="pt-BR"/>
        </w:rPr>
        <w:t xml:space="preserve"> e </w:t>
      </w:r>
      <w:r w:rsidR="00605F22">
        <w:rPr>
          <w:rFonts w:ascii="Times New Roman" w:eastAsia="Times New Roman" w:hAnsi="Times New Roman"/>
          <w:bCs/>
          <w:lang w:eastAsia="pt-BR"/>
        </w:rPr>
        <w:t xml:space="preserve">informa o Status do curso da </w:t>
      </w:r>
      <w:r w:rsidR="00605F22">
        <w:rPr>
          <w:rFonts w:ascii="Times New Roman" w:hAnsi="Times New Roman"/>
        </w:rPr>
        <w:t>Universidade Federal de Alagoas Campus Arapiraca</w:t>
      </w:r>
      <w:r>
        <w:rPr>
          <w:rFonts w:ascii="Times New Roman" w:hAnsi="Times New Roman"/>
        </w:rPr>
        <w:t>;</w:t>
      </w:r>
    </w:p>
    <w:p w:rsidR="00272A9B" w:rsidRDefault="00272A9B" w:rsidP="003677B4">
      <w:pPr>
        <w:jc w:val="both"/>
        <w:rPr>
          <w:rFonts w:ascii="Times New Roman" w:hAnsi="Times New Roman"/>
        </w:rPr>
      </w:pPr>
    </w:p>
    <w:p w:rsidR="00272A9B" w:rsidRPr="00764EE0" w:rsidRDefault="00272A9B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hAnsi="Times New Roman"/>
          <w:b/>
        </w:rPr>
        <w:t xml:space="preserve">Considerando </w:t>
      </w:r>
      <w:r>
        <w:rPr>
          <w:rFonts w:ascii="Times New Roman" w:hAnsi="Times New Roman"/>
        </w:rPr>
        <w:t xml:space="preserve">a portaria MEC </w:t>
      </w:r>
      <w:r w:rsidRPr="00272A9B">
        <w:rPr>
          <w:rFonts w:ascii="Times New Roman" w:hAnsi="Times New Roman"/>
        </w:rPr>
        <w:t>nº 920, de 27 de dezembro de 2018</w:t>
      </w:r>
      <w:r>
        <w:rPr>
          <w:rFonts w:ascii="Times New Roman" w:hAnsi="Times New Roman"/>
        </w:rPr>
        <w:t xml:space="preserve"> </w:t>
      </w:r>
      <w:r w:rsidRPr="00D4431C">
        <w:rPr>
          <w:rFonts w:ascii="Times New Roman" w:hAnsi="Times New Roman"/>
        </w:rPr>
        <w:t>de renovação de reconhecimento do curso;</w:t>
      </w:r>
    </w:p>
    <w:p w:rsidR="00EE780C" w:rsidRPr="00BB301F" w:rsidRDefault="00EE780C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1E277F">
        <w:rPr>
          <w:sz w:val="24"/>
          <w:szCs w:val="24"/>
        </w:rPr>
        <w:t>DEFINITIVO do</w:t>
      </w:r>
      <w:r w:rsidR="007C7A6E">
        <w:rPr>
          <w:sz w:val="24"/>
          <w:szCs w:val="24"/>
        </w:rPr>
        <w:t>s</w:t>
      </w:r>
      <w:r w:rsidR="00550EFC">
        <w:rPr>
          <w:sz w:val="24"/>
          <w:szCs w:val="24"/>
        </w:rPr>
        <w:t xml:space="preserve"> e</w:t>
      </w:r>
      <w:r w:rsidR="001E277F">
        <w:rPr>
          <w:sz w:val="24"/>
          <w:szCs w:val="24"/>
        </w:rPr>
        <w:t>gresso</w:t>
      </w:r>
      <w:r w:rsidR="007C7A6E">
        <w:rPr>
          <w:sz w:val="24"/>
          <w:szCs w:val="24"/>
        </w:rPr>
        <w:t>s</w:t>
      </w:r>
      <w:r w:rsidR="00605F22">
        <w:rPr>
          <w:sz w:val="24"/>
          <w:szCs w:val="24"/>
        </w:rPr>
        <w:t xml:space="preserve"> da</w:t>
      </w:r>
      <w:r w:rsidR="00550EFC" w:rsidRPr="00550EFC">
        <w:rPr>
          <w:sz w:val="24"/>
          <w:szCs w:val="24"/>
        </w:rPr>
        <w:t xml:space="preserve"> </w:t>
      </w:r>
      <w:r w:rsidR="00605F22" w:rsidRPr="00605F22">
        <w:rPr>
          <w:sz w:val="24"/>
          <w:szCs w:val="24"/>
        </w:rPr>
        <w:t>Universidade Federal de Alagoas Campus Arapiraca</w:t>
      </w:r>
      <w:r w:rsidR="001E277F">
        <w:rPr>
          <w:sz w:val="24"/>
          <w:szCs w:val="24"/>
        </w:rPr>
        <w:t xml:space="preserve"> abaixo listado</w:t>
      </w:r>
      <w:r w:rsidR="00CA098B">
        <w:rPr>
          <w:sz w:val="24"/>
          <w:szCs w:val="24"/>
        </w:rPr>
        <w:t>,</w:t>
      </w:r>
      <w:r w:rsidRPr="00465D0B">
        <w:rPr>
          <w:sz w:val="24"/>
          <w:szCs w:val="24"/>
        </w:rPr>
        <w:t xml:space="preserve"> com o título de Arquitet</w:t>
      </w:r>
      <w:r w:rsidR="007C7A6E">
        <w:rPr>
          <w:sz w:val="24"/>
          <w:szCs w:val="24"/>
        </w:rPr>
        <w:t>o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975CC9" w:rsidRDefault="00975CC9" w:rsidP="00ED7623">
      <w:pPr>
        <w:pStyle w:val="Corpodetexto2"/>
        <w:rPr>
          <w:sz w:val="24"/>
          <w:szCs w:val="24"/>
        </w:rPr>
      </w:pPr>
    </w:p>
    <w:tbl>
      <w:tblPr>
        <w:tblW w:w="9083" w:type="dxa"/>
        <w:tblInd w:w="59" w:type="dxa"/>
        <w:tblCellMar>
          <w:left w:w="70" w:type="dxa"/>
          <w:right w:w="70" w:type="dxa"/>
        </w:tblCellMar>
        <w:tblLook w:val="04A0"/>
      </w:tblPr>
      <w:tblGrid>
        <w:gridCol w:w="1996"/>
        <w:gridCol w:w="7087"/>
      </w:tblGrid>
      <w:tr w:rsidR="00975CC9" w:rsidRPr="00BE06B5" w:rsidTr="00975CC9">
        <w:trPr>
          <w:trHeight w:val="288"/>
        </w:trPr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CC9" w:rsidRPr="001405E0" w:rsidRDefault="00975CC9" w:rsidP="00D864E8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1405E0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CPF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CC9" w:rsidRPr="001405E0" w:rsidRDefault="00975CC9" w:rsidP="00D864E8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1405E0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Nome</w:t>
            </w:r>
          </w:p>
        </w:tc>
      </w:tr>
      <w:tr w:rsidR="007C7A6E" w:rsidRPr="00BE06B5" w:rsidTr="00975CC9">
        <w:trPr>
          <w:trHeight w:val="288"/>
        </w:trPr>
        <w:tc>
          <w:tcPr>
            <w:tcW w:w="1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A6E" w:rsidRPr="007C7A6E" w:rsidRDefault="007C7A6E">
            <w:pPr>
              <w:rPr>
                <w:rFonts w:ascii="Times New Roman" w:hAnsi="Times New Roman"/>
                <w:color w:val="000000"/>
              </w:rPr>
            </w:pPr>
            <w:r w:rsidRPr="007C7A6E">
              <w:rPr>
                <w:rFonts w:ascii="Times New Roman" w:hAnsi="Times New Roman"/>
                <w:color w:val="000000"/>
              </w:rPr>
              <w:t>110.477.594-89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A6E" w:rsidRPr="007C7A6E" w:rsidRDefault="007C7A6E">
            <w:pPr>
              <w:rPr>
                <w:rFonts w:ascii="Times New Roman" w:hAnsi="Times New Roman"/>
                <w:color w:val="000000"/>
              </w:rPr>
            </w:pPr>
            <w:r w:rsidRPr="007C7A6E">
              <w:rPr>
                <w:rFonts w:ascii="Times New Roman" w:hAnsi="Times New Roman"/>
                <w:color w:val="000000"/>
              </w:rPr>
              <w:t>EDUARDO SIQUEIRA CADETE</w:t>
            </w:r>
          </w:p>
        </w:tc>
      </w:tr>
      <w:tr w:rsidR="007C7A6E" w:rsidRPr="00BE06B5" w:rsidTr="00975CC9">
        <w:trPr>
          <w:trHeight w:val="288"/>
        </w:trPr>
        <w:tc>
          <w:tcPr>
            <w:tcW w:w="1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A6E" w:rsidRPr="007C7A6E" w:rsidRDefault="007C7A6E">
            <w:pPr>
              <w:rPr>
                <w:rFonts w:ascii="Times New Roman" w:hAnsi="Times New Roman"/>
                <w:color w:val="000000"/>
              </w:rPr>
            </w:pPr>
            <w:r w:rsidRPr="007C7A6E">
              <w:rPr>
                <w:rFonts w:ascii="Times New Roman" w:hAnsi="Times New Roman"/>
                <w:color w:val="000000"/>
              </w:rPr>
              <w:t>110.519.214-81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7A6E" w:rsidRPr="007C7A6E" w:rsidRDefault="007C7A6E">
            <w:pPr>
              <w:rPr>
                <w:rFonts w:ascii="Times New Roman" w:hAnsi="Times New Roman"/>
                <w:color w:val="000000"/>
              </w:rPr>
            </w:pPr>
            <w:r w:rsidRPr="007C7A6E">
              <w:rPr>
                <w:rFonts w:ascii="Times New Roman" w:hAnsi="Times New Roman"/>
                <w:color w:val="000000"/>
              </w:rPr>
              <w:t>WELLINGTON SOUZA SILVA</w:t>
            </w:r>
          </w:p>
        </w:tc>
      </w:tr>
    </w:tbl>
    <w:p w:rsidR="00975CC9" w:rsidRDefault="00975CC9" w:rsidP="00ED7623">
      <w:pPr>
        <w:pStyle w:val="Corpodetexto2"/>
        <w:rPr>
          <w:sz w:val="24"/>
          <w:szCs w:val="24"/>
        </w:rPr>
      </w:pPr>
    </w:p>
    <w:p w:rsidR="007D2239" w:rsidRDefault="007D2239" w:rsidP="007D2239">
      <w:pPr>
        <w:jc w:val="both"/>
        <w:rPr>
          <w:rFonts w:ascii="Times New Roman" w:eastAsia="Times New Roman" w:hAnsi="Times New Roman"/>
          <w:color w:val="000000" w:themeColor="text1"/>
        </w:rPr>
      </w:pPr>
      <w:r>
        <w:rPr>
          <w:rFonts w:ascii="Times New Roman" w:eastAsia="Times New Roman" w:hAnsi="Times New Roman"/>
          <w:color w:val="000000" w:themeColor="text1"/>
        </w:rPr>
        <w:t xml:space="preserve">Com </w:t>
      </w:r>
      <w:r>
        <w:rPr>
          <w:rFonts w:ascii="Times New Roman" w:eastAsia="Times New Roman" w:hAnsi="Times New Roman"/>
          <w:b/>
          <w:bCs/>
          <w:color w:val="000000" w:themeColor="text1"/>
        </w:rPr>
        <w:t>03 votos favoráveis</w:t>
      </w:r>
      <w:r>
        <w:rPr>
          <w:rFonts w:ascii="Times New Roman" w:eastAsia="Times New Roman" w:hAnsi="Times New Roman"/>
          <w:color w:val="000000" w:themeColor="text1"/>
        </w:rPr>
        <w:t xml:space="preserve"> das </w:t>
      </w:r>
      <w:proofErr w:type="gramStart"/>
      <w:r>
        <w:rPr>
          <w:rFonts w:ascii="Times New Roman" w:eastAsia="Times New Roman" w:hAnsi="Times New Roman"/>
          <w:color w:val="000000" w:themeColor="text1"/>
        </w:rPr>
        <w:t xml:space="preserve">conselheiras </w:t>
      </w:r>
      <w:r w:rsidRPr="00F03141">
        <w:rPr>
          <w:rFonts w:ascii="Times New Roman" w:eastAsia="Times New Roman" w:hAnsi="Times New Roman"/>
          <w:bCs/>
          <w:color w:val="000000" w:themeColor="text1"/>
        </w:rPr>
        <w:t>Paula Regina Vieira Zacarias</w:t>
      </w:r>
      <w:proofErr w:type="gramEnd"/>
      <w:r w:rsidRPr="00F03141">
        <w:rPr>
          <w:rFonts w:ascii="Times New Roman" w:eastAsia="Times New Roman" w:hAnsi="Times New Roman"/>
          <w:bCs/>
          <w:color w:val="000000" w:themeColor="text1"/>
        </w:rPr>
        <w:t xml:space="preserve">, </w:t>
      </w:r>
      <w:proofErr w:type="spellStart"/>
      <w:r>
        <w:rPr>
          <w:rFonts w:ascii="Times New Roman" w:hAnsi="Times New Roman"/>
          <w:bCs/>
        </w:rPr>
        <w:t>Hanah</w:t>
      </w:r>
      <w:proofErr w:type="spellEnd"/>
      <w:r>
        <w:rPr>
          <w:rFonts w:ascii="Times New Roman" w:hAnsi="Times New Roman"/>
          <w:bCs/>
        </w:rPr>
        <w:t xml:space="preserve"> Maria Torres de Melo e</w:t>
      </w:r>
      <w:r w:rsidRPr="00F03141">
        <w:rPr>
          <w:rFonts w:ascii="Times New Roman" w:eastAsia="Times New Roman" w:hAnsi="Times New Roman"/>
          <w:color w:val="000000" w:themeColor="text1"/>
        </w:rPr>
        <w:t xml:space="preserve"> </w:t>
      </w:r>
      <w:r>
        <w:rPr>
          <w:rFonts w:ascii="Times New Roman" w:hAnsi="Times New Roman"/>
          <w:bCs/>
        </w:rPr>
        <w:t>Rosângela Benigna d</w:t>
      </w:r>
      <w:r w:rsidRPr="00F03141">
        <w:rPr>
          <w:rFonts w:ascii="Times New Roman" w:hAnsi="Times New Roman"/>
          <w:bCs/>
        </w:rPr>
        <w:t>e Oliveira Carvalho</w:t>
      </w:r>
      <w:r>
        <w:rPr>
          <w:rFonts w:ascii="Times New Roman" w:eastAsia="Times New Roman" w:hAnsi="Times New Roman"/>
          <w:color w:val="000000" w:themeColor="text1"/>
        </w:rPr>
        <w:t xml:space="preserve">, </w:t>
      </w:r>
      <w:r>
        <w:rPr>
          <w:rFonts w:ascii="Times New Roman" w:eastAsia="Times New Roman" w:hAnsi="Times New Roman"/>
          <w:b/>
          <w:bCs/>
          <w:color w:val="000000" w:themeColor="text1"/>
        </w:rPr>
        <w:t xml:space="preserve">00 votos contrários, 00 abstenções </w:t>
      </w:r>
      <w:r>
        <w:rPr>
          <w:rFonts w:ascii="Times New Roman" w:eastAsia="Times New Roman" w:hAnsi="Times New Roman"/>
          <w:color w:val="000000" w:themeColor="text1"/>
        </w:rPr>
        <w:t xml:space="preserve">e </w:t>
      </w:r>
      <w:r>
        <w:rPr>
          <w:rFonts w:ascii="Times New Roman" w:eastAsia="Times New Roman" w:hAnsi="Times New Roman"/>
          <w:b/>
          <w:bCs/>
          <w:color w:val="000000" w:themeColor="text1"/>
        </w:rPr>
        <w:t>01 ausência.</w:t>
      </w:r>
    </w:p>
    <w:p w:rsidR="007C7A6E" w:rsidRDefault="007C7A6E" w:rsidP="007C7A6E">
      <w:pPr>
        <w:pStyle w:val="Corpodetexto2"/>
        <w:rPr>
          <w:b/>
          <w:bCs/>
          <w:sz w:val="24"/>
          <w:szCs w:val="24"/>
        </w:rPr>
      </w:pPr>
    </w:p>
    <w:p w:rsidR="007C7A6E" w:rsidRPr="00BB301F" w:rsidRDefault="007C7A6E" w:rsidP="007C7A6E">
      <w:pPr>
        <w:pStyle w:val="Corpodetexto2"/>
        <w:rPr>
          <w:sz w:val="24"/>
          <w:szCs w:val="24"/>
        </w:rPr>
      </w:pPr>
    </w:p>
    <w:p w:rsidR="007C7A6E" w:rsidRPr="00BB301F" w:rsidRDefault="007C7A6E" w:rsidP="007C7A6E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>
        <w:rPr>
          <w:rFonts w:ascii="Times New Roman" w:hAnsi="Times New Roman"/>
        </w:rPr>
        <w:t>22 de janeiro de 2021</w:t>
      </w:r>
      <w:r w:rsidRPr="00BB301F">
        <w:rPr>
          <w:rFonts w:ascii="Times New Roman" w:hAnsi="Times New Roman"/>
        </w:rPr>
        <w:t>.</w:t>
      </w:r>
    </w:p>
    <w:p w:rsidR="007C7A6E" w:rsidRPr="00BB301F" w:rsidRDefault="007C7A6E" w:rsidP="007C7A6E">
      <w:pPr>
        <w:jc w:val="center"/>
        <w:rPr>
          <w:rFonts w:ascii="Times New Roman" w:hAnsi="Times New Roman"/>
        </w:rPr>
      </w:pPr>
    </w:p>
    <w:p w:rsidR="007C7A6E" w:rsidRDefault="007C7A6E" w:rsidP="007C7A6E">
      <w:pPr>
        <w:rPr>
          <w:rFonts w:ascii="Times New Roman" w:hAnsi="Times New Roman"/>
          <w:b/>
          <w:bCs/>
        </w:rPr>
      </w:pPr>
    </w:p>
    <w:p w:rsidR="007C7A6E" w:rsidRDefault="007C7A6E" w:rsidP="007C7A6E">
      <w:pPr>
        <w:rPr>
          <w:rFonts w:ascii="Times New Roman" w:hAnsi="Times New Roman"/>
          <w:b/>
          <w:bCs/>
        </w:rPr>
      </w:pPr>
      <w:r w:rsidRPr="006F6F5C">
        <w:rPr>
          <w:rFonts w:ascii="Times New Roman" w:hAnsi="Times New Roman"/>
          <w:b/>
          <w:bCs/>
        </w:rPr>
        <w:t xml:space="preserve">PAULA REGINA VIEIRA ZACARIAS </w:t>
      </w:r>
      <w:r>
        <w:rPr>
          <w:rFonts w:ascii="Times New Roman" w:hAnsi="Times New Roman"/>
          <w:b/>
          <w:bCs/>
        </w:rPr>
        <w:t>________________________________________</w:t>
      </w:r>
    </w:p>
    <w:p w:rsidR="007C7A6E" w:rsidRDefault="007C7A6E" w:rsidP="007C7A6E">
      <w:pPr>
        <w:rPr>
          <w:rFonts w:ascii="Times New Roman" w:hAnsi="Times New Roman"/>
        </w:rPr>
      </w:pPr>
      <w:r>
        <w:rPr>
          <w:rFonts w:ascii="Times New Roman" w:hAnsi="Times New Roman"/>
        </w:rPr>
        <w:t>Coordenadora</w:t>
      </w:r>
    </w:p>
    <w:p w:rsidR="007C7A6E" w:rsidRDefault="007C7A6E" w:rsidP="007C7A6E">
      <w:pPr>
        <w:rPr>
          <w:rFonts w:ascii="Times New Roman" w:hAnsi="Times New Roman"/>
        </w:rPr>
      </w:pPr>
    </w:p>
    <w:p w:rsidR="007C7A6E" w:rsidRDefault="007C7A6E" w:rsidP="007C7A6E">
      <w:pPr>
        <w:rPr>
          <w:rFonts w:ascii="Times New Roman" w:hAnsi="Times New Roman"/>
          <w:b/>
          <w:bCs/>
        </w:rPr>
      </w:pPr>
      <w:r w:rsidRPr="00F03141">
        <w:rPr>
          <w:rFonts w:ascii="Times New Roman" w:hAnsi="Times New Roman"/>
          <w:b/>
          <w:bCs/>
        </w:rPr>
        <w:t xml:space="preserve">HANAH MARIA TORRES DE MELO </w:t>
      </w:r>
      <w:r>
        <w:rPr>
          <w:rFonts w:ascii="Times New Roman" w:hAnsi="Times New Roman"/>
          <w:b/>
          <w:bCs/>
        </w:rPr>
        <w:t>_______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</w:t>
      </w:r>
    </w:p>
    <w:p w:rsidR="007302AA" w:rsidRDefault="007302AA" w:rsidP="007302AA">
      <w:pPr>
        <w:rPr>
          <w:rFonts w:ascii="Times New Roman" w:hAnsi="Times New Roman"/>
        </w:rPr>
      </w:pPr>
      <w:r>
        <w:rPr>
          <w:rFonts w:ascii="Times New Roman" w:hAnsi="Times New Roman"/>
        </w:rPr>
        <w:t>Coordenadora adjunta</w:t>
      </w:r>
    </w:p>
    <w:p w:rsidR="007C7A6E" w:rsidRDefault="007C7A6E" w:rsidP="007C7A6E">
      <w:pPr>
        <w:rPr>
          <w:rFonts w:ascii="Times New Roman" w:hAnsi="Times New Roman"/>
        </w:rPr>
      </w:pPr>
    </w:p>
    <w:p w:rsidR="007C7A6E" w:rsidRDefault="007C7A6E" w:rsidP="007C7A6E">
      <w:pPr>
        <w:rPr>
          <w:rFonts w:ascii="Times New Roman" w:hAnsi="Times New Roman"/>
          <w:b/>
          <w:bCs/>
        </w:rPr>
      </w:pPr>
      <w:r w:rsidRPr="00F03141">
        <w:rPr>
          <w:rFonts w:ascii="Times New Roman" w:hAnsi="Times New Roman"/>
          <w:b/>
          <w:bCs/>
        </w:rPr>
        <w:t xml:space="preserve">SIMONE RACHEL LOPES MOURA </w:t>
      </w:r>
      <w:r>
        <w:rPr>
          <w:rFonts w:ascii="Times New Roman" w:hAnsi="Times New Roman"/>
          <w:b/>
          <w:bCs/>
        </w:rPr>
        <w:t>__________________________________________</w:t>
      </w:r>
    </w:p>
    <w:p w:rsidR="007C7A6E" w:rsidRDefault="007C7A6E" w:rsidP="007C7A6E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Membro</w:t>
      </w:r>
    </w:p>
    <w:p w:rsidR="007C7A6E" w:rsidRDefault="007C7A6E" w:rsidP="007C7A6E">
      <w:pPr>
        <w:rPr>
          <w:rFonts w:ascii="Times New Roman" w:hAnsi="Times New Roman"/>
          <w:bCs/>
        </w:rPr>
      </w:pPr>
    </w:p>
    <w:p w:rsidR="007C7A6E" w:rsidRDefault="007C7A6E" w:rsidP="007C7A6E">
      <w:pPr>
        <w:rPr>
          <w:rFonts w:ascii="Times New Roman" w:hAnsi="Times New Roman"/>
          <w:b/>
          <w:bCs/>
        </w:rPr>
      </w:pPr>
      <w:r w:rsidRPr="00F03141">
        <w:rPr>
          <w:rFonts w:ascii="Times New Roman" w:hAnsi="Times New Roman"/>
          <w:b/>
          <w:bCs/>
        </w:rPr>
        <w:t xml:space="preserve">ROSÂNGELA BENIGNA DE OLIVEIRA CARVALHO </w:t>
      </w:r>
      <w:r>
        <w:rPr>
          <w:rFonts w:ascii="Times New Roman" w:hAnsi="Times New Roman"/>
          <w:b/>
          <w:bCs/>
        </w:rPr>
        <w:t>__________________________</w:t>
      </w:r>
    </w:p>
    <w:p w:rsidR="007C7A6E" w:rsidRPr="00BB301F" w:rsidRDefault="007C7A6E" w:rsidP="007C7A6E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D60106" w:rsidRPr="00BB301F" w:rsidRDefault="00D60106" w:rsidP="00D60106">
      <w:pPr>
        <w:rPr>
          <w:rFonts w:ascii="Times New Roman" w:hAnsi="Times New Roman"/>
        </w:rPr>
      </w:pPr>
    </w:p>
    <w:p w:rsidR="002916D1" w:rsidRPr="00BB301F" w:rsidRDefault="002916D1" w:rsidP="002916D1">
      <w:pPr>
        <w:rPr>
          <w:rFonts w:ascii="Times New Roman" w:hAnsi="Times New Roman"/>
        </w:rPr>
      </w:pPr>
    </w:p>
    <w:p w:rsidR="00417BDA" w:rsidRPr="00BB301F" w:rsidRDefault="00417BDA" w:rsidP="002916D1">
      <w:pPr>
        <w:jc w:val="both"/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50E02" w:rsidRDefault="00450E02" w:rsidP="00EE4FDD">
      <w:r>
        <w:separator/>
      </w:r>
    </w:p>
  </w:endnote>
  <w:endnote w:type="continuationSeparator" w:id="0">
    <w:p w:rsidR="00450E02" w:rsidRDefault="00450E02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64E8" w:rsidRDefault="00D864E8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50E02" w:rsidRDefault="00450E02" w:rsidP="00EE4FDD">
      <w:r>
        <w:separator/>
      </w:r>
    </w:p>
  </w:footnote>
  <w:footnote w:type="continuationSeparator" w:id="0">
    <w:p w:rsidR="00450E02" w:rsidRDefault="00450E02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64E8" w:rsidRDefault="00865A01">
    <w:pPr>
      <w:pStyle w:val="Cabealho"/>
    </w:pPr>
    <w:r w:rsidRPr="00865A01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64E8" w:rsidRDefault="00D864E8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D864E8" w:rsidRDefault="00D864E8">
    <w:pPr>
      <w:pStyle w:val="Cabealho"/>
    </w:pPr>
  </w:p>
  <w:p w:rsidR="00D864E8" w:rsidRDefault="00D864E8">
    <w:pPr>
      <w:pStyle w:val="Cabealho"/>
    </w:pPr>
  </w:p>
  <w:p w:rsidR="00D864E8" w:rsidRDefault="00D864E8">
    <w:pPr>
      <w:pStyle w:val="Cabealho"/>
    </w:pPr>
  </w:p>
  <w:p w:rsidR="00D864E8" w:rsidRDefault="00D864E8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64E8" w:rsidRDefault="00865A01">
    <w:pPr>
      <w:pStyle w:val="Cabealho"/>
    </w:pPr>
    <w:r w:rsidRPr="00865A01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1433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4E13"/>
    <w:rsid w:val="00046904"/>
    <w:rsid w:val="00047276"/>
    <w:rsid w:val="000475BB"/>
    <w:rsid w:val="000507AA"/>
    <w:rsid w:val="00054453"/>
    <w:rsid w:val="000576A1"/>
    <w:rsid w:val="0006161C"/>
    <w:rsid w:val="000619EF"/>
    <w:rsid w:val="00062FF0"/>
    <w:rsid w:val="0006467F"/>
    <w:rsid w:val="000706AB"/>
    <w:rsid w:val="00070DA4"/>
    <w:rsid w:val="00074573"/>
    <w:rsid w:val="00074C77"/>
    <w:rsid w:val="00074EA9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06E1A"/>
    <w:rsid w:val="00110383"/>
    <w:rsid w:val="00110C7B"/>
    <w:rsid w:val="00111332"/>
    <w:rsid w:val="00120E12"/>
    <w:rsid w:val="001237AF"/>
    <w:rsid w:val="00123AAF"/>
    <w:rsid w:val="001258A1"/>
    <w:rsid w:val="001321F4"/>
    <w:rsid w:val="001405E0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9E4"/>
    <w:rsid w:val="001A01FC"/>
    <w:rsid w:val="001A0CED"/>
    <w:rsid w:val="001A19EC"/>
    <w:rsid w:val="001A1CC8"/>
    <w:rsid w:val="001A647B"/>
    <w:rsid w:val="001A7A1F"/>
    <w:rsid w:val="001B40E0"/>
    <w:rsid w:val="001B79E3"/>
    <w:rsid w:val="001C05D9"/>
    <w:rsid w:val="001C223A"/>
    <w:rsid w:val="001C34C1"/>
    <w:rsid w:val="001C6D79"/>
    <w:rsid w:val="001E277F"/>
    <w:rsid w:val="001E6FFE"/>
    <w:rsid w:val="001F17C9"/>
    <w:rsid w:val="001F2AA9"/>
    <w:rsid w:val="001F4EDE"/>
    <w:rsid w:val="001F7BC7"/>
    <w:rsid w:val="0020034D"/>
    <w:rsid w:val="00201150"/>
    <w:rsid w:val="00201EDF"/>
    <w:rsid w:val="00204E90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468AB"/>
    <w:rsid w:val="002549F5"/>
    <w:rsid w:val="002569FF"/>
    <w:rsid w:val="002600EA"/>
    <w:rsid w:val="00263715"/>
    <w:rsid w:val="00263C0A"/>
    <w:rsid w:val="002721A9"/>
    <w:rsid w:val="00272A9B"/>
    <w:rsid w:val="00273E4D"/>
    <w:rsid w:val="002748E8"/>
    <w:rsid w:val="00274FFB"/>
    <w:rsid w:val="00280D78"/>
    <w:rsid w:val="002824E7"/>
    <w:rsid w:val="00283ACC"/>
    <w:rsid w:val="0028408B"/>
    <w:rsid w:val="0029111B"/>
    <w:rsid w:val="002916D1"/>
    <w:rsid w:val="00293001"/>
    <w:rsid w:val="00294C62"/>
    <w:rsid w:val="00296C47"/>
    <w:rsid w:val="002A0181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64EE"/>
    <w:rsid w:val="003073AC"/>
    <w:rsid w:val="003076FD"/>
    <w:rsid w:val="003168DD"/>
    <w:rsid w:val="00322BF0"/>
    <w:rsid w:val="00323F1A"/>
    <w:rsid w:val="00333E12"/>
    <w:rsid w:val="00335BAE"/>
    <w:rsid w:val="003455D2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0E02"/>
    <w:rsid w:val="004510AB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82A4C"/>
    <w:rsid w:val="00483C09"/>
    <w:rsid w:val="00485D9F"/>
    <w:rsid w:val="00493D56"/>
    <w:rsid w:val="0049520F"/>
    <w:rsid w:val="004A01E4"/>
    <w:rsid w:val="004A6EA0"/>
    <w:rsid w:val="004B0896"/>
    <w:rsid w:val="004B3864"/>
    <w:rsid w:val="004C2CF6"/>
    <w:rsid w:val="004C3182"/>
    <w:rsid w:val="004D5103"/>
    <w:rsid w:val="004D6A7D"/>
    <w:rsid w:val="004D7CCD"/>
    <w:rsid w:val="004E0354"/>
    <w:rsid w:val="004F02BD"/>
    <w:rsid w:val="004F7738"/>
    <w:rsid w:val="005045B4"/>
    <w:rsid w:val="005105E3"/>
    <w:rsid w:val="00511D45"/>
    <w:rsid w:val="005122A8"/>
    <w:rsid w:val="0051323E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0EFC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C5934"/>
    <w:rsid w:val="005D6F37"/>
    <w:rsid w:val="005E4185"/>
    <w:rsid w:val="005E6C59"/>
    <w:rsid w:val="005E7415"/>
    <w:rsid w:val="005F002E"/>
    <w:rsid w:val="005F2A44"/>
    <w:rsid w:val="005F2B9F"/>
    <w:rsid w:val="005F3523"/>
    <w:rsid w:val="005F7371"/>
    <w:rsid w:val="00601808"/>
    <w:rsid w:val="00605E69"/>
    <w:rsid w:val="00605F22"/>
    <w:rsid w:val="0060621A"/>
    <w:rsid w:val="0061584E"/>
    <w:rsid w:val="00623F46"/>
    <w:rsid w:val="00626C59"/>
    <w:rsid w:val="0063256E"/>
    <w:rsid w:val="006423E0"/>
    <w:rsid w:val="006479C8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2A51"/>
    <w:rsid w:val="00683948"/>
    <w:rsid w:val="006A2EAA"/>
    <w:rsid w:val="006A4DA3"/>
    <w:rsid w:val="006A5567"/>
    <w:rsid w:val="006A594A"/>
    <w:rsid w:val="006A5EC4"/>
    <w:rsid w:val="006B1B45"/>
    <w:rsid w:val="006B217A"/>
    <w:rsid w:val="006B2379"/>
    <w:rsid w:val="006B460C"/>
    <w:rsid w:val="006B6325"/>
    <w:rsid w:val="006C7DD1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258"/>
    <w:rsid w:val="007265E5"/>
    <w:rsid w:val="00727093"/>
    <w:rsid w:val="00727D1C"/>
    <w:rsid w:val="007302AA"/>
    <w:rsid w:val="00731DDF"/>
    <w:rsid w:val="00737502"/>
    <w:rsid w:val="00740EB6"/>
    <w:rsid w:val="007420D0"/>
    <w:rsid w:val="00742F85"/>
    <w:rsid w:val="007514C7"/>
    <w:rsid w:val="00754076"/>
    <w:rsid w:val="00756489"/>
    <w:rsid w:val="00757D88"/>
    <w:rsid w:val="00764EE0"/>
    <w:rsid w:val="00766BD9"/>
    <w:rsid w:val="0077187D"/>
    <w:rsid w:val="00775DE4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9702B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C755E"/>
    <w:rsid w:val="007C7A6E"/>
    <w:rsid w:val="007D0E4C"/>
    <w:rsid w:val="007D2239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077A6"/>
    <w:rsid w:val="00811966"/>
    <w:rsid w:val="00812B54"/>
    <w:rsid w:val="00813187"/>
    <w:rsid w:val="00814C10"/>
    <w:rsid w:val="008165C9"/>
    <w:rsid w:val="00823F68"/>
    <w:rsid w:val="00833143"/>
    <w:rsid w:val="00834E70"/>
    <w:rsid w:val="00844392"/>
    <w:rsid w:val="008457BF"/>
    <w:rsid w:val="00846C45"/>
    <w:rsid w:val="008473F6"/>
    <w:rsid w:val="008549C5"/>
    <w:rsid w:val="00862A3C"/>
    <w:rsid w:val="0086385E"/>
    <w:rsid w:val="0086449D"/>
    <w:rsid w:val="00865A01"/>
    <w:rsid w:val="00865DD4"/>
    <w:rsid w:val="00870643"/>
    <w:rsid w:val="00870A44"/>
    <w:rsid w:val="0087222C"/>
    <w:rsid w:val="00880E74"/>
    <w:rsid w:val="00890BA4"/>
    <w:rsid w:val="0089461E"/>
    <w:rsid w:val="00894EC8"/>
    <w:rsid w:val="008A29C3"/>
    <w:rsid w:val="008A7B39"/>
    <w:rsid w:val="008B6BB1"/>
    <w:rsid w:val="008C08B5"/>
    <w:rsid w:val="008C320D"/>
    <w:rsid w:val="008C571A"/>
    <w:rsid w:val="008C6950"/>
    <w:rsid w:val="008D2A4D"/>
    <w:rsid w:val="008D5047"/>
    <w:rsid w:val="008D600E"/>
    <w:rsid w:val="008E1B45"/>
    <w:rsid w:val="008E5B89"/>
    <w:rsid w:val="008E61DA"/>
    <w:rsid w:val="008E7415"/>
    <w:rsid w:val="008F46B2"/>
    <w:rsid w:val="008F6644"/>
    <w:rsid w:val="0091240D"/>
    <w:rsid w:val="00912A61"/>
    <w:rsid w:val="0091532C"/>
    <w:rsid w:val="009204A1"/>
    <w:rsid w:val="00924B4D"/>
    <w:rsid w:val="0093372E"/>
    <w:rsid w:val="00944510"/>
    <w:rsid w:val="00945564"/>
    <w:rsid w:val="00946604"/>
    <w:rsid w:val="00950773"/>
    <w:rsid w:val="00952CB9"/>
    <w:rsid w:val="00954619"/>
    <w:rsid w:val="0097590A"/>
    <w:rsid w:val="00975CC9"/>
    <w:rsid w:val="00982BD2"/>
    <w:rsid w:val="00986532"/>
    <w:rsid w:val="00987E84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0FBB"/>
    <w:rsid w:val="00A21C73"/>
    <w:rsid w:val="00A3070B"/>
    <w:rsid w:val="00A310E8"/>
    <w:rsid w:val="00A40EE6"/>
    <w:rsid w:val="00A43C66"/>
    <w:rsid w:val="00A44606"/>
    <w:rsid w:val="00A44E24"/>
    <w:rsid w:val="00A522ED"/>
    <w:rsid w:val="00A56973"/>
    <w:rsid w:val="00A602C9"/>
    <w:rsid w:val="00A64CCE"/>
    <w:rsid w:val="00A65D67"/>
    <w:rsid w:val="00A6609D"/>
    <w:rsid w:val="00A66507"/>
    <w:rsid w:val="00A739F4"/>
    <w:rsid w:val="00A84084"/>
    <w:rsid w:val="00A929F0"/>
    <w:rsid w:val="00A93E16"/>
    <w:rsid w:val="00A94AEA"/>
    <w:rsid w:val="00AA199D"/>
    <w:rsid w:val="00AA3271"/>
    <w:rsid w:val="00AA42F5"/>
    <w:rsid w:val="00AA747A"/>
    <w:rsid w:val="00AB1879"/>
    <w:rsid w:val="00AB3E82"/>
    <w:rsid w:val="00AB40EC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1B6D"/>
    <w:rsid w:val="00B062B1"/>
    <w:rsid w:val="00B12F37"/>
    <w:rsid w:val="00B17E88"/>
    <w:rsid w:val="00B210BF"/>
    <w:rsid w:val="00B210DE"/>
    <w:rsid w:val="00B24901"/>
    <w:rsid w:val="00B25838"/>
    <w:rsid w:val="00B30D06"/>
    <w:rsid w:val="00B50515"/>
    <w:rsid w:val="00B56694"/>
    <w:rsid w:val="00B62DDB"/>
    <w:rsid w:val="00B63008"/>
    <w:rsid w:val="00B65A28"/>
    <w:rsid w:val="00B749E4"/>
    <w:rsid w:val="00B80822"/>
    <w:rsid w:val="00B877BD"/>
    <w:rsid w:val="00BA0664"/>
    <w:rsid w:val="00BA59C2"/>
    <w:rsid w:val="00BB301F"/>
    <w:rsid w:val="00BB4058"/>
    <w:rsid w:val="00BB4FC9"/>
    <w:rsid w:val="00BC68E4"/>
    <w:rsid w:val="00BC69E6"/>
    <w:rsid w:val="00BD113B"/>
    <w:rsid w:val="00BD2541"/>
    <w:rsid w:val="00BD6330"/>
    <w:rsid w:val="00BE06B3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D8A"/>
    <w:rsid w:val="00C82B21"/>
    <w:rsid w:val="00C83935"/>
    <w:rsid w:val="00C84D67"/>
    <w:rsid w:val="00C91572"/>
    <w:rsid w:val="00C93C37"/>
    <w:rsid w:val="00CA098B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409CB"/>
    <w:rsid w:val="00D50F89"/>
    <w:rsid w:val="00D60106"/>
    <w:rsid w:val="00D605C5"/>
    <w:rsid w:val="00D61BA6"/>
    <w:rsid w:val="00D61CCC"/>
    <w:rsid w:val="00D64A59"/>
    <w:rsid w:val="00D704A2"/>
    <w:rsid w:val="00D804E7"/>
    <w:rsid w:val="00D844B3"/>
    <w:rsid w:val="00D864E8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2068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D7623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33D"/>
    <w:rsid w:val="00FD2829"/>
    <w:rsid w:val="00FD411D"/>
    <w:rsid w:val="00FD496F"/>
    <w:rsid w:val="00FD6427"/>
    <w:rsid w:val="00FF1568"/>
    <w:rsid w:val="00FF2F17"/>
    <w:rsid w:val="0B2D15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54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2</Pages>
  <Words>448</Words>
  <Characters>2423</Characters>
  <Application>Microsoft Office Word</Application>
  <DocSecurity>0</DocSecurity>
  <Lines>20</Lines>
  <Paragraphs>5</Paragraphs>
  <ScaleCrop>false</ScaleCrop>
  <Company>Comunica</Company>
  <LinksUpToDate>false</LinksUpToDate>
  <CharactersWithSpaces>2866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22</cp:revision>
  <cp:lastPrinted>2018-01-19T16:46:00Z</cp:lastPrinted>
  <dcterms:created xsi:type="dcterms:W3CDTF">2019-04-23T21:06:00Z</dcterms:created>
  <dcterms:modified xsi:type="dcterms:W3CDTF">2021-01-22T22:09:00Z</dcterms:modified>
</cp:coreProperties>
</file>