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32AE0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32AE0" w:rsidRPr="00040696" w:rsidRDefault="00A32AE0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32AE0" w:rsidRPr="00040696" w:rsidRDefault="00A32AE0" w:rsidP="00C82FB0">
            <w:pPr>
              <w:rPr>
                <w:rFonts w:ascii="Times New Roman" w:hAnsi="Times New Roman"/>
              </w:rPr>
            </w:pPr>
            <w:r w:rsidRPr="00C12E47">
              <w:rPr>
                <w:rFonts w:ascii="Times New Roman" w:hAnsi="Times New Roman"/>
              </w:rPr>
              <w:t>1000089279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A32AE0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32AE0" w:rsidRPr="00BB301F" w:rsidRDefault="00A32AE0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32AE0" w:rsidRPr="00DD447B" w:rsidRDefault="00A32AE0" w:rsidP="00C82FB0">
            <w:pPr>
              <w:rPr>
                <w:rFonts w:ascii="Times New Roman" w:hAnsi="Times New Roman"/>
                <w:caps/>
                <w:highlight w:val="yellow"/>
              </w:rPr>
            </w:pPr>
            <w:r w:rsidRPr="00C12E47">
              <w:rPr>
                <w:rFonts w:ascii="Times New Roman" w:eastAsia="Times New Roman" w:hAnsi="Times New Roman"/>
                <w:caps/>
                <w:lang w:eastAsia="pt-BR"/>
              </w:rPr>
              <w:t>FABIO ANDRE VIEIRA DE MENDONÇA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32AE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A32AE0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A32AE0" w:rsidRPr="00A32AE0">
        <w:rPr>
          <w:sz w:val="24"/>
          <w:szCs w:val="24"/>
        </w:rPr>
        <w:t>1000089279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2019-12-16T17:30:00Z</cp:lastPrinted>
  <dcterms:created xsi:type="dcterms:W3CDTF">2019-12-16T17:31:00Z</dcterms:created>
  <dcterms:modified xsi:type="dcterms:W3CDTF">2019-12-16T17:31:00Z</dcterms:modified>
</cp:coreProperties>
</file>