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04069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040696" w:rsidP="0051634B">
            <w:pPr>
              <w:rPr>
                <w:rFonts w:ascii="Times New Roman" w:hAnsi="Times New Roman"/>
                <w:highlight w:val="yellow"/>
              </w:rPr>
            </w:pPr>
            <w:r w:rsidRPr="00040696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581686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CB651A">
            <w:pPr>
              <w:jc w:val="center"/>
              <w:rPr>
                <w:rFonts w:ascii="Times New Roman" w:hAnsi="Times New Roman"/>
              </w:rPr>
            </w:pPr>
            <w:r w:rsidRPr="004C344C">
              <w:rPr>
                <w:rFonts w:ascii="Times New Roman" w:hAnsi="Times New Roman"/>
              </w:rPr>
              <w:t>DELIB</w:t>
            </w:r>
            <w:r w:rsidR="008E5B89" w:rsidRPr="004C344C">
              <w:rPr>
                <w:rFonts w:ascii="Times New Roman" w:hAnsi="Times New Roman"/>
              </w:rPr>
              <w:t xml:space="preserve">ERAÇÃO N° </w:t>
            </w:r>
            <w:r w:rsidR="00CB651A">
              <w:rPr>
                <w:rFonts w:ascii="Times New Roman" w:hAnsi="Times New Roman"/>
              </w:rPr>
              <w:t>138</w:t>
            </w:r>
            <w:r w:rsidR="0091240D" w:rsidRPr="004C344C">
              <w:rPr>
                <w:rFonts w:ascii="Times New Roman" w:hAnsi="Times New Roman"/>
              </w:rPr>
              <w:t>-201</w:t>
            </w:r>
            <w:r w:rsidR="00E331FA">
              <w:rPr>
                <w:rFonts w:ascii="Times New Roman" w:hAnsi="Times New Roman"/>
              </w:rPr>
              <w:t>9</w:t>
            </w:r>
            <w:r w:rsidR="001B79E3" w:rsidRPr="004C344C">
              <w:rPr>
                <w:rFonts w:ascii="Times New Roman" w:hAnsi="Times New Roman"/>
              </w:rPr>
              <w:t xml:space="preserve"> </w:t>
            </w:r>
            <w:r w:rsidR="00DF5D52" w:rsidRPr="004C344C">
              <w:rPr>
                <w:rFonts w:ascii="Times New Roman" w:hAnsi="Times New Roman"/>
              </w:rPr>
              <w:t>CE</w:t>
            </w:r>
            <w:r w:rsidR="00040696" w:rsidRPr="004C344C">
              <w:rPr>
                <w:rFonts w:ascii="Times New Roman" w:hAnsi="Times New Roman"/>
              </w:rPr>
              <w:t>P</w:t>
            </w:r>
            <w:r w:rsidR="00C91572" w:rsidRPr="004C344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81686" w:rsidP="003677B4">
      <w:pPr>
        <w:jc w:val="both"/>
        <w:rPr>
          <w:rFonts w:ascii="Times New Roman" w:hAnsi="Times New Roman"/>
        </w:rPr>
      </w:pPr>
      <w:r w:rsidRPr="00581686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66768C">
        <w:rPr>
          <w:rFonts w:ascii="Times New Roman" w:hAnsi="Times New Roman"/>
        </w:rPr>
        <w:t>1</w:t>
      </w:r>
      <w:r w:rsidR="00013E04">
        <w:rPr>
          <w:rFonts w:ascii="Times New Roman" w:hAnsi="Times New Roman"/>
        </w:rPr>
        <w:t>5</w:t>
      </w:r>
      <w:r w:rsidR="00A42BF6">
        <w:rPr>
          <w:rFonts w:ascii="Times New Roman" w:hAnsi="Times New Roman"/>
        </w:rPr>
        <w:t xml:space="preserve"> </w:t>
      </w:r>
      <w:r w:rsidR="008318F0">
        <w:rPr>
          <w:rFonts w:ascii="Times New Roman" w:hAnsi="Times New Roman"/>
        </w:rPr>
        <w:t xml:space="preserve">de </w:t>
      </w:r>
      <w:r w:rsidR="00013E04">
        <w:rPr>
          <w:rFonts w:ascii="Times New Roman" w:hAnsi="Times New Roman"/>
        </w:rPr>
        <w:t>agost</w:t>
      </w:r>
      <w:r w:rsidR="00A42BF6">
        <w:rPr>
          <w:rFonts w:ascii="Times New Roman" w:hAnsi="Times New Roman"/>
        </w:rPr>
        <w:t xml:space="preserve">o </w:t>
      </w:r>
      <w:r w:rsidRPr="00581686">
        <w:rPr>
          <w:rFonts w:ascii="Times New Roman" w:hAnsi="Times New Roman"/>
        </w:rPr>
        <w:t>de 201</w:t>
      </w:r>
      <w:r w:rsidR="002F4F39">
        <w:rPr>
          <w:rFonts w:ascii="Times New Roman" w:hAnsi="Times New Roman"/>
        </w:rPr>
        <w:t>9</w:t>
      </w:r>
      <w:r w:rsidRPr="00581686">
        <w:rPr>
          <w:rFonts w:ascii="Times New Roman" w:hAnsi="Times New Roman"/>
        </w:rPr>
        <w:t>, no uso 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581686" w:rsidRPr="00581686">
        <w:rPr>
          <w:sz w:val="24"/>
          <w:szCs w:val="24"/>
        </w:rPr>
        <w:t xml:space="preserve">Designar o Conselheiro </w:t>
      </w:r>
      <w:r w:rsidR="00625087" w:rsidRPr="00625087">
        <w:rPr>
          <w:sz w:val="24"/>
          <w:szCs w:val="24"/>
        </w:rPr>
        <w:t xml:space="preserve">José </w:t>
      </w:r>
      <w:proofErr w:type="spellStart"/>
      <w:r w:rsidR="00625087" w:rsidRPr="00625087">
        <w:rPr>
          <w:sz w:val="24"/>
          <w:szCs w:val="24"/>
        </w:rPr>
        <w:t>Adenilton</w:t>
      </w:r>
      <w:proofErr w:type="spellEnd"/>
      <w:r w:rsidR="00625087" w:rsidRPr="00625087">
        <w:rPr>
          <w:sz w:val="24"/>
          <w:szCs w:val="24"/>
        </w:rPr>
        <w:t xml:space="preserve"> Santos Andrade </w:t>
      </w:r>
      <w:r w:rsidR="00581686" w:rsidRPr="00581686">
        <w:rPr>
          <w:sz w:val="24"/>
          <w:szCs w:val="24"/>
        </w:rPr>
        <w:t>como relator do</w:t>
      </w:r>
      <w:r w:rsidR="00086017">
        <w:rPr>
          <w:sz w:val="24"/>
          <w:szCs w:val="24"/>
        </w:rPr>
        <w:t xml:space="preserve">s processos </w:t>
      </w:r>
      <w:r w:rsidR="00581686" w:rsidRPr="00581686">
        <w:rPr>
          <w:sz w:val="24"/>
          <w:szCs w:val="24"/>
        </w:rPr>
        <w:t>listado</w:t>
      </w:r>
      <w:r w:rsidR="00086017">
        <w:rPr>
          <w:sz w:val="24"/>
          <w:szCs w:val="24"/>
        </w:rPr>
        <w:t>s</w:t>
      </w:r>
      <w:r w:rsidR="00581686" w:rsidRPr="00581686">
        <w:rPr>
          <w:sz w:val="24"/>
          <w:szCs w:val="24"/>
        </w:rPr>
        <w:t xml:space="preserve"> abaixo:</w:t>
      </w:r>
    </w:p>
    <w:p w:rsidR="008318F0" w:rsidRPr="008318F0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1E532D" w:rsidTr="00604B8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DEFESA</w:t>
            </w:r>
          </w:p>
        </w:tc>
      </w:tr>
      <w:tr w:rsidR="00013E04" w:rsidRPr="0066768C" w:rsidTr="000F40C1">
        <w:trPr>
          <w:jc w:val="center"/>
        </w:trPr>
        <w:tc>
          <w:tcPr>
            <w:tcW w:w="1951" w:type="dxa"/>
            <w:shd w:val="clear" w:color="auto" w:fill="auto"/>
          </w:tcPr>
          <w:p w:rsidR="00013E04" w:rsidRPr="00013E04" w:rsidRDefault="00013E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013E04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1000085318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013E04" w:rsidRPr="00013E04" w:rsidRDefault="00013E04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13E04">
              <w:rPr>
                <w:rFonts w:ascii="Times New Roman" w:hAnsi="Times New Roman"/>
                <w:color w:val="000000"/>
                <w:sz w:val="22"/>
                <w:szCs w:val="22"/>
              </w:rPr>
              <w:t>CARMEN LÚCIA TENÓRIO CAVALCANTE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013E04" w:rsidRPr="0066768C" w:rsidRDefault="00013E0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013E04" w:rsidRPr="0066768C" w:rsidTr="000F40C1">
        <w:trPr>
          <w:jc w:val="center"/>
        </w:trPr>
        <w:tc>
          <w:tcPr>
            <w:tcW w:w="1951" w:type="dxa"/>
            <w:shd w:val="clear" w:color="auto" w:fill="auto"/>
          </w:tcPr>
          <w:p w:rsidR="00013E04" w:rsidRPr="00013E04" w:rsidRDefault="00013E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013E04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1000086530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013E04" w:rsidRPr="00013E04" w:rsidRDefault="00013E04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13E04">
              <w:rPr>
                <w:rFonts w:ascii="Times New Roman" w:hAnsi="Times New Roman"/>
                <w:color w:val="000000"/>
                <w:sz w:val="22"/>
                <w:szCs w:val="22"/>
              </w:rPr>
              <w:t>PAULO VINÍCIUS CREMA MARTINHO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013E04" w:rsidRPr="0066768C" w:rsidRDefault="00013E0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</w:tbl>
    <w:p w:rsidR="00350945" w:rsidRDefault="00350945" w:rsidP="001F4EDE">
      <w:pPr>
        <w:pStyle w:val="Corpodetexto2"/>
        <w:rPr>
          <w:sz w:val="24"/>
          <w:szCs w:val="24"/>
        </w:rPr>
      </w:pPr>
    </w:p>
    <w:p w:rsidR="00EB5E4A" w:rsidRPr="00BB301F" w:rsidRDefault="00EB5E4A" w:rsidP="00EB5E4A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 w:rsidR="00642D52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r w:rsidR="00642D52" w:rsidRPr="00642D52">
        <w:rPr>
          <w:bCs/>
          <w:sz w:val="24"/>
          <w:szCs w:val="24"/>
        </w:rPr>
        <w:t xml:space="preserve">Pollenya Rhamadavya Costa Pontes, Ricardo Victor Rodrigues Barbosa e José </w:t>
      </w:r>
      <w:proofErr w:type="spellStart"/>
      <w:r w:rsidR="00642D52" w:rsidRPr="00642D52">
        <w:rPr>
          <w:bCs/>
          <w:sz w:val="24"/>
          <w:szCs w:val="24"/>
        </w:rPr>
        <w:t>Adenilton</w:t>
      </w:r>
      <w:proofErr w:type="spellEnd"/>
      <w:r w:rsidR="00642D52" w:rsidRPr="00642D52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Pr="00BB301F">
        <w:rPr>
          <w:b/>
          <w:bCs/>
          <w:sz w:val="24"/>
          <w:szCs w:val="24"/>
        </w:rPr>
        <w:t>0</w:t>
      </w:r>
      <w:r w:rsidR="00642D52">
        <w:rPr>
          <w:b/>
          <w:bCs/>
          <w:sz w:val="24"/>
          <w:szCs w:val="24"/>
        </w:rPr>
        <w:t xml:space="preserve">0 </w:t>
      </w:r>
      <w:r w:rsidRPr="00BB301F">
        <w:rPr>
          <w:b/>
          <w:bCs/>
          <w:sz w:val="24"/>
          <w:szCs w:val="24"/>
        </w:rPr>
        <w:t>ausência.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Default="00417BDA" w:rsidP="00BB301F">
      <w:pPr>
        <w:jc w:val="center"/>
        <w:rPr>
          <w:rFonts w:ascii="Times New Roman" w:hAnsi="Times New Roman"/>
        </w:rPr>
      </w:pPr>
      <w:r w:rsidRPr="001020A2">
        <w:rPr>
          <w:rFonts w:ascii="Times New Roman" w:hAnsi="Times New Roman"/>
        </w:rPr>
        <w:t xml:space="preserve">Maceió-AL, </w:t>
      </w:r>
      <w:r w:rsidR="00013E04">
        <w:rPr>
          <w:rFonts w:ascii="Times New Roman" w:hAnsi="Times New Roman"/>
        </w:rPr>
        <w:t>15</w:t>
      </w:r>
      <w:r w:rsidR="008318F0" w:rsidRPr="001020A2">
        <w:rPr>
          <w:rFonts w:ascii="Times New Roman" w:hAnsi="Times New Roman"/>
        </w:rPr>
        <w:t xml:space="preserve"> de </w:t>
      </w:r>
      <w:r w:rsidR="00013E04">
        <w:rPr>
          <w:rFonts w:ascii="Times New Roman" w:hAnsi="Times New Roman"/>
        </w:rPr>
        <w:t>agost</w:t>
      </w:r>
      <w:r w:rsidR="00604C88">
        <w:rPr>
          <w:rFonts w:ascii="Times New Roman" w:hAnsi="Times New Roman"/>
        </w:rPr>
        <w:t xml:space="preserve">o </w:t>
      </w:r>
      <w:r w:rsidRPr="001020A2">
        <w:rPr>
          <w:rFonts w:ascii="Times New Roman" w:hAnsi="Times New Roman"/>
        </w:rPr>
        <w:t>de 201</w:t>
      </w:r>
      <w:r w:rsidR="00604C88">
        <w:rPr>
          <w:rFonts w:ascii="Times New Roman" w:hAnsi="Times New Roman"/>
        </w:rPr>
        <w:t>9</w:t>
      </w:r>
      <w:r w:rsidRPr="001020A2">
        <w:rPr>
          <w:rFonts w:ascii="Times New Roman" w:hAnsi="Times New Roman"/>
        </w:rPr>
        <w:t>.</w:t>
      </w:r>
    </w:p>
    <w:p w:rsidR="00013E04" w:rsidRDefault="00013E04" w:rsidP="00BB301F">
      <w:pPr>
        <w:jc w:val="center"/>
        <w:rPr>
          <w:rFonts w:ascii="Times New Roman" w:hAnsi="Times New Roman"/>
        </w:rPr>
      </w:pPr>
    </w:p>
    <w:p w:rsidR="00013E04" w:rsidRPr="00BB301F" w:rsidRDefault="00013E04" w:rsidP="00BB301F">
      <w:pPr>
        <w:jc w:val="center"/>
        <w:rPr>
          <w:rFonts w:ascii="Times New Roman" w:hAnsi="Times New Roman"/>
        </w:rPr>
      </w:pP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030" w:rsidRDefault="00430030" w:rsidP="00EE4FDD">
      <w:r>
        <w:separator/>
      </w:r>
    </w:p>
  </w:endnote>
  <w:endnote w:type="continuationSeparator" w:id="1">
    <w:p w:rsidR="00430030" w:rsidRDefault="0043003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030" w:rsidRDefault="00430030" w:rsidP="00EE4FDD">
      <w:r>
        <w:separator/>
      </w:r>
    </w:p>
  </w:footnote>
  <w:footnote w:type="continuationSeparator" w:id="1">
    <w:p w:rsidR="00430030" w:rsidRDefault="0043003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7A33BA">
    <w:pPr>
      <w:pStyle w:val="Cabealho"/>
    </w:pPr>
    <w:r w:rsidRPr="007A33B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7A33BA">
    <w:pPr>
      <w:pStyle w:val="Cabealho"/>
    </w:pPr>
    <w:r w:rsidRPr="007A33B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13E04"/>
    <w:rsid w:val="0002251B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6487"/>
    <w:rsid w:val="001F7BC7"/>
    <w:rsid w:val="0020034D"/>
    <w:rsid w:val="00201EDF"/>
    <w:rsid w:val="0020726C"/>
    <w:rsid w:val="00211687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2B1"/>
    <w:rsid w:val="00296C47"/>
    <w:rsid w:val="002A0181"/>
    <w:rsid w:val="002B751A"/>
    <w:rsid w:val="002C7435"/>
    <w:rsid w:val="002D1225"/>
    <w:rsid w:val="002F3CA6"/>
    <w:rsid w:val="002F4492"/>
    <w:rsid w:val="002F4B44"/>
    <w:rsid w:val="002F4F39"/>
    <w:rsid w:val="002F685A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3E12"/>
    <w:rsid w:val="00335BAE"/>
    <w:rsid w:val="00346BAB"/>
    <w:rsid w:val="00347650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75D6E"/>
    <w:rsid w:val="00381F3E"/>
    <w:rsid w:val="00382F9D"/>
    <w:rsid w:val="00392153"/>
    <w:rsid w:val="00392D03"/>
    <w:rsid w:val="003943B0"/>
    <w:rsid w:val="00397AD3"/>
    <w:rsid w:val="003A44C1"/>
    <w:rsid w:val="003A58A8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6A95"/>
    <w:rsid w:val="00414CB9"/>
    <w:rsid w:val="00417BDA"/>
    <w:rsid w:val="00422FB2"/>
    <w:rsid w:val="004263DB"/>
    <w:rsid w:val="00430030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1375"/>
    <w:rsid w:val="00483C09"/>
    <w:rsid w:val="00485D9F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1E07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4BB9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5087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6768C"/>
    <w:rsid w:val="006714BB"/>
    <w:rsid w:val="006747B8"/>
    <w:rsid w:val="00680E5B"/>
    <w:rsid w:val="0068219A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07D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6F6C75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3292"/>
    <w:rsid w:val="00786699"/>
    <w:rsid w:val="00786CCD"/>
    <w:rsid w:val="00790E13"/>
    <w:rsid w:val="00793BAF"/>
    <w:rsid w:val="00793CDA"/>
    <w:rsid w:val="007960D6"/>
    <w:rsid w:val="007A33B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69D6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1240D"/>
    <w:rsid w:val="0091532C"/>
    <w:rsid w:val="009204A1"/>
    <w:rsid w:val="00924B4D"/>
    <w:rsid w:val="00927B42"/>
    <w:rsid w:val="0093372E"/>
    <w:rsid w:val="009376F1"/>
    <w:rsid w:val="00944510"/>
    <w:rsid w:val="00946604"/>
    <w:rsid w:val="00952CB9"/>
    <w:rsid w:val="00954619"/>
    <w:rsid w:val="009570E8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4E0F"/>
    <w:rsid w:val="009D02D1"/>
    <w:rsid w:val="009D1386"/>
    <w:rsid w:val="009D3E30"/>
    <w:rsid w:val="009D51AB"/>
    <w:rsid w:val="009E46E0"/>
    <w:rsid w:val="009F200C"/>
    <w:rsid w:val="009F3CE3"/>
    <w:rsid w:val="009F46AC"/>
    <w:rsid w:val="009F5D94"/>
    <w:rsid w:val="00A00094"/>
    <w:rsid w:val="00A01AA6"/>
    <w:rsid w:val="00A01D7B"/>
    <w:rsid w:val="00A02508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42BF6"/>
    <w:rsid w:val="00A43C66"/>
    <w:rsid w:val="00A44606"/>
    <w:rsid w:val="00A44E24"/>
    <w:rsid w:val="00A45AAD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0290"/>
    <w:rsid w:val="00B062B1"/>
    <w:rsid w:val="00B12F37"/>
    <w:rsid w:val="00B17E88"/>
    <w:rsid w:val="00B210BF"/>
    <w:rsid w:val="00B210DE"/>
    <w:rsid w:val="00B24901"/>
    <w:rsid w:val="00B25838"/>
    <w:rsid w:val="00B277C3"/>
    <w:rsid w:val="00B30D06"/>
    <w:rsid w:val="00B310CB"/>
    <w:rsid w:val="00B32EC5"/>
    <w:rsid w:val="00B50515"/>
    <w:rsid w:val="00B56694"/>
    <w:rsid w:val="00B62DDB"/>
    <w:rsid w:val="00B63008"/>
    <w:rsid w:val="00B65A28"/>
    <w:rsid w:val="00B749E4"/>
    <w:rsid w:val="00B80822"/>
    <w:rsid w:val="00B841CE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65E77"/>
    <w:rsid w:val="00C73522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B651A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9A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1168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2019-06-27T16:32:00Z</cp:lastPrinted>
  <dcterms:created xsi:type="dcterms:W3CDTF">2019-08-15T17:34:00Z</dcterms:created>
  <dcterms:modified xsi:type="dcterms:W3CDTF">2019-08-15T17:47:00Z</dcterms:modified>
</cp:coreProperties>
</file>