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66768C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481375">
              <w:rPr>
                <w:rFonts w:ascii="Times New Roman" w:hAnsi="Times New Roman"/>
              </w:rPr>
              <w:t>12</w:t>
            </w:r>
            <w:r w:rsidR="0066768C">
              <w:rPr>
                <w:rFonts w:ascii="Times New Roman" w:hAnsi="Times New Roman"/>
              </w:rPr>
              <w:t>9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66768C">
        <w:rPr>
          <w:rFonts w:ascii="Times New Roman" w:hAnsi="Times New Roman"/>
        </w:rPr>
        <w:t>18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481375">
        <w:rPr>
          <w:rFonts w:ascii="Times New Roman" w:hAnsi="Times New Roman"/>
        </w:rPr>
        <w:t>ju</w:t>
      </w:r>
      <w:r w:rsidR="0066768C">
        <w:rPr>
          <w:rFonts w:ascii="Times New Roman" w:hAnsi="Times New Roman"/>
        </w:rPr>
        <w:t>l</w:t>
      </w:r>
      <w:r w:rsidR="00481375">
        <w:rPr>
          <w:rFonts w:ascii="Times New Roman" w:hAnsi="Times New Roman"/>
        </w:rPr>
        <w:t>h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625087" w:rsidRPr="00625087">
        <w:rPr>
          <w:sz w:val="24"/>
          <w:szCs w:val="24"/>
        </w:rPr>
        <w:t xml:space="preserve">José </w:t>
      </w:r>
      <w:proofErr w:type="spellStart"/>
      <w:r w:rsidR="00625087" w:rsidRPr="00625087">
        <w:rPr>
          <w:sz w:val="24"/>
          <w:szCs w:val="24"/>
        </w:rPr>
        <w:t>Adenilton</w:t>
      </w:r>
      <w:proofErr w:type="spellEnd"/>
      <w:r w:rsidR="00625087" w:rsidRPr="00625087">
        <w:rPr>
          <w:sz w:val="24"/>
          <w:szCs w:val="24"/>
        </w:rPr>
        <w:t xml:space="preserve"> Santos Andrade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B841CE" w:rsidRPr="0066768C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B841CE" w:rsidRPr="0066768C" w:rsidRDefault="00B841C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color w:val="000000"/>
                <w:sz w:val="22"/>
                <w:szCs w:val="22"/>
              </w:rPr>
              <w:t>1000068954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B841CE" w:rsidRPr="0066768C" w:rsidRDefault="00B841CE" w:rsidP="00184156">
            <w:pPr>
              <w:rPr>
                <w:rFonts w:ascii="Times New Roman" w:hAnsi="Times New Roman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sz w:val="22"/>
                <w:szCs w:val="22"/>
              </w:rPr>
              <w:t>RENALDO LIMA DOS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B841CE" w:rsidRPr="0066768C" w:rsidRDefault="00B841C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6768C" w:rsidRPr="0066768C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6768C" w:rsidRPr="0066768C" w:rsidRDefault="0066768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color w:val="000000"/>
                <w:sz w:val="22"/>
                <w:szCs w:val="22"/>
              </w:rPr>
              <w:t>1000068920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6768C" w:rsidRPr="0066768C" w:rsidRDefault="00B841CE">
            <w:pPr>
              <w:rPr>
                <w:rFonts w:ascii="Times New Roman" w:hAnsi="Times New Roman"/>
                <w:sz w:val="22"/>
                <w:szCs w:val="22"/>
              </w:rPr>
            </w:pPr>
            <w:r w:rsidRPr="00B841CE">
              <w:rPr>
                <w:rFonts w:ascii="Times New Roman" w:hAnsi="Times New Roman"/>
                <w:sz w:val="22"/>
                <w:szCs w:val="22"/>
              </w:rPr>
              <w:t>EDSON PINHEIRO DOS SANTOS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6768C" w:rsidRPr="0066768C" w:rsidRDefault="0066768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6768C" w:rsidRPr="0066768C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6768C" w:rsidRPr="0066768C" w:rsidRDefault="0066768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color w:val="000000"/>
                <w:sz w:val="22"/>
                <w:szCs w:val="22"/>
              </w:rPr>
              <w:t>1000083332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6768C" w:rsidRPr="0066768C" w:rsidRDefault="00A45AAD">
            <w:pPr>
              <w:rPr>
                <w:rFonts w:ascii="Times New Roman" w:hAnsi="Times New Roman"/>
                <w:sz w:val="22"/>
                <w:szCs w:val="22"/>
              </w:rPr>
            </w:pPr>
            <w:r w:rsidRPr="00A45AAD">
              <w:rPr>
                <w:rFonts w:ascii="Times New Roman" w:hAnsi="Times New Roman"/>
                <w:sz w:val="22"/>
                <w:szCs w:val="22"/>
              </w:rPr>
              <w:t>PAROQUIA NOSSA SENHORA ROSA MISTICA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6768C" w:rsidRPr="0066768C" w:rsidRDefault="0066768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66768C" w:rsidRPr="0066768C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6768C" w:rsidRPr="0066768C" w:rsidRDefault="0066768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color w:val="000000"/>
                <w:sz w:val="22"/>
                <w:szCs w:val="22"/>
              </w:rPr>
              <w:t>1000083651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6768C" w:rsidRPr="0066768C" w:rsidRDefault="00B841CE">
            <w:pPr>
              <w:rPr>
                <w:rFonts w:ascii="Times New Roman" w:hAnsi="Times New Roman"/>
                <w:sz w:val="22"/>
                <w:szCs w:val="22"/>
              </w:rPr>
            </w:pPr>
            <w:r w:rsidRPr="00B841CE">
              <w:rPr>
                <w:rFonts w:ascii="Times New Roman" w:hAnsi="Times New Roman"/>
                <w:sz w:val="22"/>
                <w:szCs w:val="22"/>
              </w:rPr>
              <w:t>FERNANDA AMARAL COSTA ALBUQUERQUE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6768C" w:rsidRPr="0066768C" w:rsidRDefault="0066768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768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642D52" w:rsidRPr="00642D52">
        <w:rPr>
          <w:bCs/>
          <w:sz w:val="24"/>
          <w:szCs w:val="24"/>
        </w:rPr>
        <w:t xml:space="preserve">Pollenya Rhamadavya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66768C">
        <w:rPr>
          <w:rFonts w:ascii="Times New Roman" w:hAnsi="Times New Roman"/>
        </w:rPr>
        <w:t>18</w:t>
      </w:r>
      <w:r w:rsidR="008318F0" w:rsidRPr="001020A2">
        <w:rPr>
          <w:rFonts w:ascii="Times New Roman" w:hAnsi="Times New Roman"/>
        </w:rPr>
        <w:t xml:space="preserve"> de </w:t>
      </w:r>
      <w:r w:rsidR="00481375">
        <w:rPr>
          <w:rFonts w:ascii="Times New Roman" w:hAnsi="Times New Roman"/>
        </w:rPr>
        <w:t>ju</w:t>
      </w:r>
      <w:r w:rsidR="0066768C">
        <w:rPr>
          <w:rFonts w:ascii="Times New Roman" w:hAnsi="Times New Roman"/>
        </w:rPr>
        <w:t>l</w:t>
      </w:r>
      <w:r w:rsidR="00481375">
        <w:rPr>
          <w:rFonts w:ascii="Times New Roman" w:hAnsi="Times New Roman"/>
        </w:rPr>
        <w:t>h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030" w:rsidRDefault="00430030" w:rsidP="00EE4FDD">
      <w:r>
        <w:separator/>
      </w:r>
    </w:p>
  </w:endnote>
  <w:endnote w:type="continuationSeparator" w:id="1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030" w:rsidRDefault="00430030" w:rsidP="00EE4FDD">
      <w:r>
        <w:separator/>
      </w:r>
    </w:p>
  </w:footnote>
  <w:footnote w:type="continuationSeparator" w:id="1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375D6E">
    <w:pPr>
      <w:pStyle w:val="Cabealho"/>
    </w:pPr>
    <w:r w:rsidRPr="00375D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375D6E">
    <w:pPr>
      <w:pStyle w:val="Cabealho"/>
    </w:pPr>
    <w:r w:rsidRPr="00375D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251B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6487"/>
    <w:rsid w:val="001F7BC7"/>
    <w:rsid w:val="0020034D"/>
    <w:rsid w:val="00201EDF"/>
    <w:rsid w:val="0020726C"/>
    <w:rsid w:val="00211687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2B1"/>
    <w:rsid w:val="00296C47"/>
    <w:rsid w:val="002A0181"/>
    <w:rsid w:val="002B751A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5D6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263DB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1375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1E07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4BB9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5087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6768C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C75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3292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9D6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E0F"/>
    <w:rsid w:val="009D02D1"/>
    <w:rsid w:val="009D1386"/>
    <w:rsid w:val="009D3E30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45AAD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41CE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5E77"/>
    <w:rsid w:val="00C73522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9A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1168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209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7</cp:revision>
  <cp:lastPrinted>2019-06-27T16:32:00Z</cp:lastPrinted>
  <dcterms:created xsi:type="dcterms:W3CDTF">2019-06-26T21:07:00Z</dcterms:created>
  <dcterms:modified xsi:type="dcterms:W3CDTF">2019-08-14T17:43:00Z</dcterms:modified>
</cp:coreProperties>
</file>