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F100A8" w:rsidRDefault="00541219" w:rsidP="00541219">
      <w:pPr>
        <w:jc w:val="center"/>
        <w:rPr>
          <w:rFonts w:ascii="Times New Roman" w:hAnsi="Times New Roman"/>
          <w:b/>
        </w:rPr>
      </w:pPr>
      <w:r w:rsidRPr="00F100A8">
        <w:rPr>
          <w:rFonts w:ascii="Times New Roman" w:hAnsi="Times New Roman"/>
          <w:b/>
        </w:rPr>
        <w:t xml:space="preserve">SÚMULA DA </w:t>
      </w:r>
      <w:r w:rsidR="009272D0" w:rsidRPr="00F100A8">
        <w:rPr>
          <w:rFonts w:ascii="Times New Roman" w:hAnsi="Times New Roman"/>
          <w:b/>
        </w:rPr>
        <w:t>0</w:t>
      </w:r>
      <w:r w:rsidR="003A3C39">
        <w:rPr>
          <w:rFonts w:ascii="Times New Roman" w:hAnsi="Times New Roman"/>
          <w:b/>
        </w:rPr>
        <w:t>6</w:t>
      </w:r>
      <w:r w:rsidRPr="00F100A8">
        <w:rPr>
          <w:rFonts w:ascii="Times New Roman" w:hAnsi="Times New Roman"/>
          <w:b/>
        </w:rPr>
        <w:t>ª REUNIÃO ORDINÁRIA C</w:t>
      </w:r>
      <w:r w:rsidR="00702092" w:rsidRPr="00F100A8">
        <w:rPr>
          <w:rFonts w:ascii="Times New Roman" w:hAnsi="Times New Roman"/>
          <w:b/>
        </w:rPr>
        <w:t>A</w:t>
      </w:r>
      <w:r w:rsidRPr="00F100A8">
        <w:rPr>
          <w:rFonts w:ascii="Times New Roman" w:hAnsi="Times New Roman"/>
          <w:b/>
        </w:rPr>
        <w:t>F-CAU/AL EXERCÍCIO 20</w:t>
      </w:r>
      <w:r w:rsidR="009272D0" w:rsidRPr="00F100A8">
        <w:rPr>
          <w:rFonts w:ascii="Times New Roman" w:hAnsi="Times New Roman"/>
          <w:b/>
        </w:rPr>
        <w:t>20</w:t>
      </w:r>
    </w:p>
    <w:p w:rsidR="00541219" w:rsidRPr="00F100A8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F100A8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F100A8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F100A8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F100A8" w:rsidRDefault="003A3C39" w:rsidP="003A3C39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09</w:t>
            </w:r>
            <w:r w:rsidR="00541219" w:rsidRPr="00F100A8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outubro</w:t>
            </w:r>
            <w:r w:rsidR="00E940A4" w:rsidRPr="00F100A8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="00541219" w:rsidRPr="00F100A8">
              <w:rPr>
                <w:b w:val="0"/>
                <w:sz w:val="24"/>
                <w:szCs w:val="24"/>
                <w:lang w:eastAsia="pt-BR"/>
              </w:rPr>
              <w:t>de</w:t>
            </w:r>
            <w:proofErr w:type="spellEnd"/>
            <w:r w:rsidR="00541219" w:rsidRPr="00F100A8">
              <w:rPr>
                <w:b w:val="0"/>
                <w:sz w:val="24"/>
                <w:szCs w:val="24"/>
                <w:lang w:eastAsia="pt-BR"/>
              </w:rPr>
              <w:t xml:space="preserve"> 20</w:t>
            </w:r>
            <w:r w:rsidR="009272D0" w:rsidRPr="00F100A8">
              <w:rPr>
                <w:b w:val="0"/>
                <w:sz w:val="24"/>
                <w:szCs w:val="24"/>
                <w:lang w:eastAsia="pt-BR"/>
              </w:rPr>
              <w:t>20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F100A8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F100A8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F100A8" w:rsidRDefault="003A3C39" w:rsidP="003A3C39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17</w:t>
            </w:r>
            <w:r w:rsidR="007E0BAB" w:rsidRPr="00F100A8">
              <w:rPr>
                <w:b w:val="0"/>
                <w:sz w:val="24"/>
                <w:szCs w:val="24"/>
                <w:lang w:eastAsia="pt-BR"/>
              </w:rPr>
              <w:t>h</w:t>
            </w:r>
            <w:r w:rsidR="00541219" w:rsidRPr="00F100A8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>
              <w:rPr>
                <w:b w:val="0"/>
                <w:sz w:val="24"/>
                <w:szCs w:val="24"/>
                <w:lang w:eastAsia="pt-BR"/>
              </w:rPr>
              <w:t>18</w:t>
            </w:r>
            <w:r w:rsidR="00541219" w:rsidRPr="00F100A8">
              <w:rPr>
                <w:b w:val="0"/>
                <w:sz w:val="24"/>
                <w:szCs w:val="24"/>
                <w:lang w:eastAsia="pt-BR"/>
              </w:rPr>
              <w:t>h</w:t>
            </w:r>
          </w:p>
        </w:tc>
      </w:tr>
      <w:tr w:rsidR="00541219" w:rsidRPr="00F100A8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F100A8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F100A8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F100A8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F100A8">
              <w:rPr>
                <w:b w:val="0"/>
                <w:sz w:val="24"/>
                <w:szCs w:val="24"/>
                <w:lang w:eastAsia="pt-BR"/>
              </w:rPr>
              <w:t xml:space="preserve">Maceió </w:t>
            </w:r>
            <w:r w:rsidR="00E940A4" w:rsidRPr="00F100A8">
              <w:rPr>
                <w:b w:val="0"/>
                <w:sz w:val="24"/>
                <w:szCs w:val="24"/>
                <w:lang w:eastAsia="pt-BR"/>
              </w:rPr>
              <w:t>–</w:t>
            </w:r>
            <w:r w:rsidRPr="00F100A8">
              <w:rPr>
                <w:b w:val="0"/>
                <w:sz w:val="24"/>
                <w:szCs w:val="24"/>
                <w:lang w:eastAsia="pt-BR"/>
              </w:rPr>
              <w:t xml:space="preserve"> AL</w:t>
            </w:r>
          </w:p>
        </w:tc>
      </w:tr>
    </w:tbl>
    <w:p w:rsidR="00541219" w:rsidRPr="00F100A8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77"/>
        <w:gridCol w:w="4388"/>
        <w:gridCol w:w="2716"/>
      </w:tblGrid>
      <w:tr w:rsidR="00D95AC9" w:rsidRPr="00F100A8" w:rsidTr="00D0001D">
        <w:tc>
          <w:tcPr>
            <w:tcW w:w="2177" w:type="dxa"/>
            <w:vMerge w:val="restart"/>
            <w:shd w:val="clear" w:color="auto" w:fill="BFBFBF"/>
            <w:vAlign w:val="center"/>
          </w:tcPr>
          <w:p w:rsidR="00D95AC9" w:rsidRPr="00F100A8" w:rsidRDefault="00D95AC9" w:rsidP="00541219">
            <w:pPr>
              <w:rPr>
                <w:rFonts w:ascii="Times New Roman" w:hAnsi="Times New Roman"/>
                <w:b/>
              </w:rPr>
            </w:pPr>
            <w:r w:rsidRPr="00F100A8">
              <w:rPr>
                <w:rFonts w:ascii="Times New Roman" w:hAnsi="Times New Roman"/>
                <w:b/>
              </w:rPr>
              <w:t>PARTICIPANTES</w:t>
            </w:r>
          </w:p>
        </w:tc>
        <w:tc>
          <w:tcPr>
            <w:tcW w:w="4388" w:type="dxa"/>
            <w:vAlign w:val="center"/>
          </w:tcPr>
          <w:p w:rsidR="00D95AC9" w:rsidRPr="00F100A8" w:rsidRDefault="00A021A2" w:rsidP="00541219">
            <w:pPr>
              <w:rPr>
                <w:rFonts w:ascii="Times New Roman" w:hAnsi="Times New Roman"/>
              </w:rPr>
            </w:pPr>
            <w:r w:rsidRPr="00F100A8">
              <w:rPr>
                <w:rFonts w:ascii="Times New Roman" w:hAnsi="Times New Roman"/>
                <w:bCs/>
              </w:rPr>
              <w:t>Edgar Francisco do Nascimento Filho</w:t>
            </w:r>
          </w:p>
        </w:tc>
        <w:tc>
          <w:tcPr>
            <w:tcW w:w="2716" w:type="dxa"/>
            <w:vAlign w:val="center"/>
          </w:tcPr>
          <w:p w:rsidR="00D95AC9" w:rsidRPr="00F100A8" w:rsidRDefault="00D95AC9" w:rsidP="00541219">
            <w:pPr>
              <w:rPr>
                <w:rFonts w:ascii="Times New Roman" w:hAnsi="Times New Roman"/>
              </w:rPr>
            </w:pPr>
            <w:r w:rsidRPr="00F100A8">
              <w:rPr>
                <w:rFonts w:ascii="Times New Roman" w:hAnsi="Times New Roman"/>
              </w:rPr>
              <w:t>Coordenador</w:t>
            </w:r>
          </w:p>
        </w:tc>
      </w:tr>
      <w:tr w:rsidR="0087502F" w:rsidRPr="00F100A8" w:rsidTr="00D0001D">
        <w:tc>
          <w:tcPr>
            <w:tcW w:w="2177" w:type="dxa"/>
            <w:vMerge/>
            <w:shd w:val="clear" w:color="auto" w:fill="BFBFBF"/>
            <w:vAlign w:val="center"/>
          </w:tcPr>
          <w:p w:rsidR="0087502F" w:rsidRPr="00F100A8" w:rsidRDefault="0087502F" w:rsidP="00541219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4388" w:type="dxa"/>
            <w:vAlign w:val="center"/>
          </w:tcPr>
          <w:p w:rsidR="0087502F" w:rsidRPr="00F100A8" w:rsidRDefault="007E0BAB" w:rsidP="00541219">
            <w:pPr>
              <w:rPr>
                <w:rFonts w:ascii="Times New Roman" w:hAnsi="Times New Roman"/>
                <w:bCs/>
              </w:rPr>
            </w:pPr>
            <w:r w:rsidRPr="00F100A8">
              <w:rPr>
                <w:rFonts w:ascii="Times New Roman" w:hAnsi="Times New Roman"/>
                <w:bCs/>
              </w:rPr>
              <w:t>Dílson Batista Ferreira</w:t>
            </w:r>
          </w:p>
        </w:tc>
        <w:tc>
          <w:tcPr>
            <w:tcW w:w="2716" w:type="dxa"/>
            <w:vAlign w:val="center"/>
          </w:tcPr>
          <w:p w:rsidR="0087502F" w:rsidRPr="00F100A8" w:rsidRDefault="007E0BAB" w:rsidP="00541219">
            <w:pPr>
              <w:rPr>
                <w:rFonts w:ascii="Times New Roman" w:hAnsi="Times New Roman"/>
              </w:rPr>
            </w:pPr>
            <w:r w:rsidRPr="00F100A8">
              <w:rPr>
                <w:rFonts w:ascii="Times New Roman" w:hAnsi="Times New Roman"/>
              </w:rPr>
              <w:t>Coordenador Adjunto</w:t>
            </w:r>
          </w:p>
        </w:tc>
      </w:tr>
      <w:tr w:rsidR="00D95AC9" w:rsidRPr="00F100A8" w:rsidTr="00D0001D">
        <w:tc>
          <w:tcPr>
            <w:tcW w:w="2177" w:type="dxa"/>
            <w:vMerge/>
            <w:shd w:val="clear" w:color="auto" w:fill="BFBFBF"/>
            <w:vAlign w:val="center"/>
          </w:tcPr>
          <w:p w:rsidR="00D95AC9" w:rsidRPr="00F100A8" w:rsidRDefault="00D95AC9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:rsidR="00D95AC9" w:rsidRPr="00F100A8" w:rsidRDefault="00035965" w:rsidP="00541219">
            <w:pPr>
              <w:rPr>
                <w:rFonts w:ascii="Times New Roman" w:hAnsi="Times New Roman"/>
                <w:bCs/>
              </w:rPr>
            </w:pPr>
            <w:r w:rsidRPr="00F100A8">
              <w:rPr>
                <w:rFonts w:ascii="Times New Roman" w:hAnsi="Times New Roman"/>
                <w:bCs/>
              </w:rPr>
              <w:t>Alexandre Henrique Pereira e Silva</w:t>
            </w:r>
          </w:p>
        </w:tc>
        <w:tc>
          <w:tcPr>
            <w:tcW w:w="2716" w:type="dxa"/>
            <w:vAlign w:val="center"/>
          </w:tcPr>
          <w:p w:rsidR="00D95AC9" w:rsidRPr="00F100A8" w:rsidRDefault="00ED3094" w:rsidP="00E940A4">
            <w:pPr>
              <w:rPr>
                <w:rFonts w:ascii="Times New Roman" w:hAnsi="Times New Roman"/>
                <w:bCs/>
              </w:rPr>
            </w:pPr>
            <w:r w:rsidRPr="00F100A8">
              <w:rPr>
                <w:rFonts w:ascii="Times New Roman" w:hAnsi="Times New Roman"/>
                <w:bCs/>
              </w:rPr>
              <w:t>Membro</w:t>
            </w:r>
            <w:r w:rsidR="00D95AC9" w:rsidRPr="00F100A8">
              <w:rPr>
                <w:rFonts w:ascii="Times New Roman" w:hAnsi="Times New Roman"/>
                <w:bCs/>
              </w:rPr>
              <w:t xml:space="preserve"> </w:t>
            </w:r>
          </w:p>
        </w:tc>
      </w:tr>
      <w:tr w:rsidR="00D0001D" w:rsidRPr="00F100A8" w:rsidTr="00D0001D">
        <w:trPr>
          <w:trHeight w:val="157"/>
        </w:trPr>
        <w:tc>
          <w:tcPr>
            <w:tcW w:w="2177" w:type="dxa"/>
            <w:shd w:val="clear" w:color="auto" w:fill="BFBFBF"/>
            <w:vAlign w:val="center"/>
          </w:tcPr>
          <w:p w:rsidR="00D0001D" w:rsidRPr="00F100A8" w:rsidRDefault="00D0001D" w:rsidP="00192E87">
            <w:pPr>
              <w:rPr>
                <w:rFonts w:ascii="Times New Roman" w:hAnsi="Times New Roman"/>
                <w:b/>
              </w:rPr>
            </w:pPr>
            <w:r w:rsidRPr="00F100A8">
              <w:rPr>
                <w:rFonts w:ascii="Times New Roman" w:hAnsi="Times New Roman"/>
                <w:b/>
              </w:rPr>
              <w:t>ASSESSORIAS</w:t>
            </w:r>
          </w:p>
        </w:tc>
        <w:tc>
          <w:tcPr>
            <w:tcW w:w="4388" w:type="dxa"/>
            <w:vAlign w:val="center"/>
          </w:tcPr>
          <w:p w:rsidR="00D0001D" w:rsidRPr="00F100A8" w:rsidRDefault="00D0001D" w:rsidP="00541219">
            <w:pPr>
              <w:rPr>
                <w:rFonts w:ascii="Times New Roman" w:hAnsi="Times New Roman"/>
              </w:rPr>
            </w:pPr>
            <w:r w:rsidRPr="00F100A8">
              <w:rPr>
                <w:rFonts w:ascii="Times New Roman" w:hAnsi="Times New Roman"/>
              </w:rPr>
              <w:t>José Rodrigo Lopes Pedro</w:t>
            </w:r>
          </w:p>
        </w:tc>
        <w:tc>
          <w:tcPr>
            <w:tcW w:w="2716" w:type="dxa"/>
            <w:vAlign w:val="center"/>
          </w:tcPr>
          <w:p w:rsidR="00D0001D" w:rsidRPr="00F100A8" w:rsidRDefault="007E0BAB" w:rsidP="00E5758E">
            <w:pPr>
              <w:rPr>
                <w:rFonts w:ascii="Times New Roman" w:hAnsi="Times New Roman"/>
              </w:rPr>
            </w:pPr>
            <w:r w:rsidRPr="00F100A8">
              <w:rPr>
                <w:rFonts w:ascii="Times New Roman" w:hAnsi="Times New Roman"/>
              </w:rPr>
              <w:t>Assessor t</w:t>
            </w:r>
            <w:r w:rsidR="00D0001D" w:rsidRPr="00F100A8">
              <w:rPr>
                <w:rFonts w:ascii="Times New Roman" w:hAnsi="Times New Roman"/>
              </w:rPr>
              <w:t>écnic</w:t>
            </w:r>
            <w:r w:rsidRPr="00F100A8">
              <w:rPr>
                <w:rFonts w:ascii="Times New Roman" w:hAnsi="Times New Roman"/>
              </w:rPr>
              <w:t>o</w:t>
            </w:r>
          </w:p>
        </w:tc>
      </w:tr>
    </w:tbl>
    <w:p w:rsidR="00411F9C" w:rsidRPr="00F100A8" w:rsidRDefault="00411F9C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411F9C" w:rsidRPr="00F100A8" w:rsidTr="00192E87">
        <w:tc>
          <w:tcPr>
            <w:tcW w:w="9205" w:type="dxa"/>
            <w:gridSpan w:val="2"/>
            <w:shd w:val="clear" w:color="auto" w:fill="BFBFBF"/>
          </w:tcPr>
          <w:p w:rsidR="00411F9C" w:rsidRPr="00F100A8" w:rsidRDefault="00411F9C" w:rsidP="00192E87">
            <w:pPr>
              <w:jc w:val="center"/>
              <w:rPr>
                <w:rFonts w:ascii="Times New Roman" w:hAnsi="Times New Roman"/>
              </w:rPr>
            </w:pPr>
            <w:r w:rsidRPr="00F100A8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ED3094" w:rsidRPr="00F100A8" w:rsidTr="00192E87">
        <w:tc>
          <w:tcPr>
            <w:tcW w:w="2093" w:type="dxa"/>
            <w:shd w:val="clear" w:color="auto" w:fill="BFBFBF"/>
          </w:tcPr>
          <w:p w:rsidR="00ED3094" w:rsidRPr="00F100A8" w:rsidRDefault="00ED3094" w:rsidP="00192E87">
            <w:pPr>
              <w:rPr>
                <w:rFonts w:ascii="Times New Roman" w:hAnsi="Times New Roman"/>
                <w:b/>
              </w:rPr>
            </w:pPr>
            <w:r w:rsidRPr="00F100A8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ED3094" w:rsidRPr="00F100A8" w:rsidRDefault="00CA7FEF" w:rsidP="00ED3094">
            <w:pPr>
              <w:jc w:val="both"/>
              <w:rPr>
                <w:rFonts w:ascii="Times New Roman" w:hAnsi="Times New Roman"/>
              </w:rPr>
            </w:pPr>
            <w:r w:rsidRPr="00F100A8">
              <w:rPr>
                <w:rFonts w:ascii="Times New Roman" w:hAnsi="Times New Roman"/>
                <w:bCs/>
                <w:sz w:val="22"/>
              </w:rPr>
              <w:t>Edgar Francisco do Nascimento Filho</w:t>
            </w:r>
          </w:p>
        </w:tc>
      </w:tr>
      <w:tr w:rsidR="00ED3094" w:rsidRPr="00F100A8" w:rsidTr="00192E87">
        <w:tc>
          <w:tcPr>
            <w:tcW w:w="2093" w:type="dxa"/>
            <w:shd w:val="clear" w:color="auto" w:fill="BFBFBF"/>
          </w:tcPr>
          <w:p w:rsidR="00ED3094" w:rsidRPr="00F100A8" w:rsidRDefault="00ED3094" w:rsidP="00192E87">
            <w:pPr>
              <w:rPr>
                <w:rFonts w:ascii="Times New Roman" w:hAnsi="Times New Roman"/>
                <w:b/>
              </w:rPr>
            </w:pPr>
            <w:r w:rsidRPr="00F100A8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ED3094" w:rsidRPr="00F100A8" w:rsidRDefault="00056820" w:rsidP="00A46DB8">
            <w:pPr>
              <w:jc w:val="both"/>
              <w:rPr>
                <w:rFonts w:ascii="Times New Roman" w:hAnsi="Times New Roman"/>
              </w:rPr>
            </w:pPr>
            <w:r w:rsidRPr="00F100A8">
              <w:rPr>
                <w:rFonts w:ascii="Times New Roman" w:hAnsi="Times New Roman"/>
              </w:rPr>
              <w:t>Sem comunicados</w:t>
            </w:r>
          </w:p>
        </w:tc>
      </w:tr>
    </w:tbl>
    <w:p w:rsidR="00A46DB8" w:rsidRPr="00F100A8" w:rsidRDefault="00A46DB8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F100A8" w:rsidTr="00BD3A80">
        <w:tc>
          <w:tcPr>
            <w:tcW w:w="9205" w:type="dxa"/>
            <w:shd w:val="clear" w:color="auto" w:fill="BFBFBF"/>
          </w:tcPr>
          <w:p w:rsidR="001B103E" w:rsidRPr="00F100A8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F100A8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CD546F" w:rsidRPr="003A3C39" w:rsidRDefault="00CD546F" w:rsidP="00CD546F">
      <w:pPr>
        <w:jc w:val="center"/>
        <w:rPr>
          <w:rFonts w:ascii="Times New Roman" w:hAnsi="Times New Roman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3A3C39" w:rsidRPr="003A3C39" w:rsidTr="00390F91">
        <w:tc>
          <w:tcPr>
            <w:tcW w:w="2093" w:type="dxa"/>
            <w:shd w:val="clear" w:color="auto" w:fill="BFBFBF"/>
          </w:tcPr>
          <w:p w:rsidR="003A3C39" w:rsidRPr="003A3C39" w:rsidRDefault="003A3C39" w:rsidP="00390F91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proofErr w:type="gramStart"/>
            <w:r w:rsidRPr="003A3C39"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proofErr w:type="gramEnd"/>
          </w:p>
        </w:tc>
        <w:tc>
          <w:tcPr>
            <w:tcW w:w="7112" w:type="dxa"/>
          </w:tcPr>
          <w:p w:rsidR="003A3C39" w:rsidRPr="003A3C39" w:rsidRDefault="003A3C39" w:rsidP="00A9314B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3A3C39">
              <w:rPr>
                <w:rFonts w:ascii="Times New Roman" w:hAnsi="Times New Roman"/>
                <w:b/>
                <w:bCs/>
                <w:sz w:val="22"/>
                <w:szCs w:val="22"/>
              </w:rPr>
              <w:t>2ª Reprogramação do Plano de Ação e Orçamento do CAU/AL - Exercício 2020</w:t>
            </w:r>
          </w:p>
        </w:tc>
      </w:tr>
      <w:tr w:rsidR="00CD546F" w:rsidRPr="003A3C39" w:rsidTr="00390F91">
        <w:tc>
          <w:tcPr>
            <w:tcW w:w="2093" w:type="dxa"/>
            <w:shd w:val="clear" w:color="auto" w:fill="BFBFBF"/>
          </w:tcPr>
          <w:p w:rsidR="00CD546F" w:rsidRPr="003A3C39" w:rsidRDefault="00CD546F" w:rsidP="00390F91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3A3C39">
              <w:rPr>
                <w:rFonts w:ascii="Times New Roman" w:hAnsi="Times New Roman"/>
                <w:b/>
                <w:sz w:val="22"/>
                <w:szCs w:val="22"/>
              </w:rPr>
              <w:t>Fonte</w:t>
            </w:r>
          </w:p>
        </w:tc>
        <w:tc>
          <w:tcPr>
            <w:tcW w:w="7112" w:type="dxa"/>
          </w:tcPr>
          <w:p w:rsidR="00CD546F" w:rsidRPr="003A3C39" w:rsidRDefault="003A3C39" w:rsidP="00390F91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3A3C39">
              <w:rPr>
                <w:rFonts w:ascii="Times New Roman" w:hAnsi="Times New Roman"/>
                <w:b/>
                <w:sz w:val="22"/>
                <w:szCs w:val="22"/>
              </w:rPr>
              <w:t>1183932</w:t>
            </w:r>
          </w:p>
        </w:tc>
      </w:tr>
      <w:tr w:rsidR="00CD546F" w:rsidRPr="003A3C39" w:rsidTr="00390F91">
        <w:tc>
          <w:tcPr>
            <w:tcW w:w="2093" w:type="dxa"/>
            <w:shd w:val="clear" w:color="auto" w:fill="BFBFBF"/>
          </w:tcPr>
          <w:p w:rsidR="00CD546F" w:rsidRPr="003A3C39" w:rsidRDefault="00CD546F" w:rsidP="00390F91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3A3C39">
              <w:rPr>
                <w:rFonts w:ascii="Times New Roman" w:hAnsi="Times New Roman"/>
                <w:b/>
                <w:sz w:val="22"/>
                <w:szCs w:val="22"/>
              </w:rPr>
              <w:t>Relator</w:t>
            </w:r>
          </w:p>
        </w:tc>
        <w:tc>
          <w:tcPr>
            <w:tcW w:w="7112" w:type="dxa"/>
          </w:tcPr>
          <w:p w:rsidR="00CD546F" w:rsidRPr="003A3C39" w:rsidRDefault="00CD546F" w:rsidP="00390F91">
            <w:pPr>
              <w:rPr>
                <w:rFonts w:ascii="Times New Roman" w:hAnsi="Times New Roman"/>
                <w:sz w:val="22"/>
                <w:szCs w:val="22"/>
              </w:rPr>
            </w:pPr>
            <w:r w:rsidRPr="003A3C39">
              <w:rPr>
                <w:rFonts w:ascii="Times New Roman" w:hAnsi="Times New Roman"/>
                <w:sz w:val="22"/>
                <w:szCs w:val="22"/>
              </w:rPr>
              <w:t xml:space="preserve">Presidente do CAU/AL – </w:t>
            </w:r>
            <w:proofErr w:type="spellStart"/>
            <w:r w:rsidRPr="003A3C39">
              <w:rPr>
                <w:rFonts w:ascii="Times New Roman" w:hAnsi="Times New Roman"/>
                <w:sz w:val="22"/>
                <w:szCs w:val="22"/>
              </w:rPr>
              <w:t>Arq</w:t>
            </w:r>
            <w:proofErr w:type="spellEnd"/>
            <w:r w:rsidRPr="003A3C39"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gramStart"/>
            <w:r w:rsidRPr="003A3C39">
              <w:rPr>
                <w:rFonts w:ascii="Times New Roman" w:hAnsi="Times New Roman"/>
                <w:sz w:val="22"/>
                <w:szCs w:val="22"/>
              </w:rPr>
              <w:t>e</w:t>
            </w:r>
            <w:proofErr w:type="gramEnd"/>
            <w:r w:rsidRPr="003A3C39">
              <w:rPr>
                <w:rFonts w:ascii="Times New Roman" w:hAnsi="Times New Roman"/>
                <w:sz w:val="22"/>
                <w:szCs w:val="22"/>
              </w:rPr>
              <w:t xml:space="preserve"> Urb. Heitor Maia</w:t>
            </w:r>
          </w:p>
        </w:tc>
      </w:tr>
      <w:tr w:rsidR="00CD546F" w:rsidRPr="003A3C39" w:rsidTr="00390F91">
        <w:tc>
          <w:tcPr>
            <w:tcW w:w="2093" w:type="dxa"/>
            <w:shd w:val="clear" w:color="auto" w:fill="BFBFBF"/>
          </w:tcPr>
          <w:p w:rsidR="00CD546F" w:rsidRPr="003A3C39" w:rsidRDefault="00CD546F" w:rsidP="00390F91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3A3C39">
              <w:rPr>
                <w:rFonts w:ascii="Times New Roman" w:hAnsi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7112" w:type="dxa"/>
          </w:tcPr>
          <w:p w:rsidR="00CD546F" w:rsidRPr="003A3C39" w:rsidRDefault="00CD546F" w:rsidP="003A3C39">
            <w:pPr>
              <w:pStyle w:val="Corpodetexto2"/>
              <w:rPr>
                <w:sz w:val="22"/>
                <w:szCs w:val="22"/>
              </w:rPr>
            </w:pPr>
            <w:r w:rsidRPr="003A3C39">
              <w:rPr>
                <w:sz w:val="22"/>
                <w:szCs w:val="22"/>
              </w:rPr>
              <w:t xml:space="preserve">Fica </w:t>
            </w:r>
            <w:r w:rsidRPr="003A3C39">
              <w:rPr>
                <w:b/>
                <w:sz w:val="22"/>
                <w:szCs w:val="22"/>
                <w:u w:val="single"/>
              </w:rPr>
              <w:t>APROVADA</w:t>
            </w:r>
            <w:r w:rsidRPr="003A3C39">
              <w:rPr>
                <w:sz w:val="22"/>
                <w:szCs w:val="22"/>
              </w:rPr>
              <w:t xml:space="preserve"> a </w:t>
            </w:r>
            <w:r w:rsidR="003A3C39" w:rsidRPr="003A3C39">
              <w:rPr>
                <w:sz w:val="22"/>
                <w:szCs w:val="22"/>
              </w:rPr>
              <w:t>2ª reprogramação do Plano de Ação e Orçamento do exercício 2020</w:t>
            </w:r>
            <w:r w:rsidRPr="003A3C39">
              <w:rPr>
                <w:sz w:val="22"/>
                <w:szCs w:val="22"/>
              </w:rPr>
              <w:t xml:space="preserve">, conforme </w:t>
            </w:r>
            <w:r w:rsidRPr="003A3C39">
              <w:rPr>
                <w:b/>
                <w:sz w:val="22"/>
                <w:szCs w:val="22"/>
              </w:rPr>
              <w:t>DELIBERAÇÃO N° 0</w:t>
            </w:r>
            <w:r w:rsidR="003A3C39" w:rsidRPr="003A3C39">
              <w:rPr>
                <w:b/>
                <w:sz w:val="22"/>
                <w:szCs w:val="22"/>
              </w:rPr>
              <w:t>10</w:t>
            </w:r>
            <w:r w:rsidRPr="003A3C39">
              <w:rPr>
                <w:b/>
                <w:sz w:val="22"/>
                <w:szCs w:val="22"/>
              </w:rPr>
              <w:t>-2020 CAF-CAU/AL.</w:t>
            </w:r>
          </w:p>
        </w:tc>
      </w:tr>
    </w:tbl>
    <w:p w:rsidR="00CD546F" w:rsidRPr="003A3C39" w:rsidRDefault="00CD546F" w:rsidP="00CD546F">
      <w:pPr>
        <w:jc w:val="both"/>
        <w:rPr>
          <w:rFonts w:ascii="Times New Roman" w:hAnsi="Times New Roman"/>
          <w:bCs/>
          <w:sz w:val="22"/>
          <w:szCs w:val="22"/>
        </w:rPr>
        <w:sectPr w:rsidR="00CD546F" w:rsidRPr="003A3C39" w:rsidSect="00056820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:rsidR="00CD546F" w:rsidRPr="003A3C39" w:rsidRDefault="00CD546F" w:rsidP="00541219">
      <w:pPr>
        <w:jc w:val="center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7502F" w:rsidRPr="003A3C39" w:rsidTr="00BD3A80">
        <w:tc>
          <w:tcPr>
            <w:tcW w:w="2093" w:type="dxa"/>
            <w:shd w:val="clear" w:color="auto" w:fill="BFBFBF"/>
          </w:tcPr>
          <w:p w:rsidR="0087502F" w:rsidRPr="003A3C39" w:rsidRDefault="00CD546F" w:rsidP="00584EE6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proofErr w:type="gramStart"/>
            <w:r w:rsidRPr="003A3C39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proofErr w:type="gramEnd"/>
          </w:p>
        </w:tc>
        <w:tc>
          <w:tcPr>
            <w:tcW w:w="7112" w:type="dxa"/>
          </w:tcPr>
          <w:p w:rsidR="0087502F" w:rsidRPr="003A3C39" w:rsidRDefault="00CD546F" w:rsidP="003A3C39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3A3C39">
              <w:rPr>
                <w:rFonts w:ascii="Times New Roman" w:hAnsi="Times New Roman"/>
                <w:b/>
                <w:bCs/>
                <w:sz w:val="22"/>
                <w:szCs w:val="22"/>
              </w:rPr>
              <w:t>Plano de Ação e Orçamento do CAU/AL</w:t>
            </w:r>
            <w:r w:rsidR="00A00388" w:rsidRPr="003A3C39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-</w:t>
            </w:r>
            <w:r w:rsidR="003A3C39" w:rsidRPr="003A3C39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="00A00388" w:rsidRPr="003A3C39">
              <w:rPr>
                <w:rFonts w:ascii="Times New Roman" w:hAnsi="Times New Roman"/>
                <w:b/>
                <w:bCs/>
                <w:sz w:val="22"/>
                <w:szCs w:val="22"/>
              </w:rPr>
              <w:t>E</w:t>
            </w:r>
            <w:r w:rsidRPr="003A3C39">
              <w:rPr>
                <w:rFonts w:ascii="Times New Roman" w:hAnsi="Times New Roman"/>
                <w:b/>
                <w:bCs/>
                <w:sz w:val="22"/>
                <w:szCs w:val="22"/>
              </w:rPr>
              <w:t>xercício 202</w:t>
            </w:r>
            <w:r w:rsidR="003A3C39" w:rsidRPr="003A3C39"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</w:p>
        </w:tc>
      </w:tr>
      <w:tr w:rsidR="00BB0B2C" w:rsidRPr="003A3C39" w:rsidTr="00BD3A80">
        <w:tc>
          <w:tcPr>
            <w:tcW w:w="2093" w:type="dxa"/>
            <w:shd w:val="clear" w:color="auto" w:fill="BFBFBF"/>
          </w:tcPr>
          <w:p w:rsidR="00BB0B2C" w:rsidRPr="003A3C39" w:rsidRDefault="00BB0B2C" w:rsidP="00584EE6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3A3C39">
              <w:rPr>
                <w:rFonts w:ascii="Times New Roman" w:hAnsi="Times New Roman"/>
                <w:b/>
                <w:sz w:val="22"/>
                <w:szCs w:val="22"/>
              </w:rPr>
              <w:t>Fonte</w:t>
            </w:r>
          </w:p>
        </w:tc>
        <w:tc>
          <w:tcPr>
            <w:tcW w:w="7112" w:type="dxa"/>
          </w:tcPr>
          <w:p w:rsidR="00BB0B2C" w:rsidRPr="003A3C39" w:rsidRDefault="003A3C39" w:rsidP="007E0BAB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3A3C39">
              <w:rPr>
                <w:rFonts w:ascii="Times New Roman" w:hAnsi="Times New Roman"/>
                <w:b/>
                <w:sz w:val="22"/>
                <w:szCs w:val="22"/>
              </w:rPr>
              <w:t>1186098</w:t>
            </w:r>
          </w:p>
        </w:tc>
      </w:tr>
      <w:tr w:rsidR="00E5758E" w:rsidRPr="003A3C39" w:rsidTr="005D3B55">
        <w:tc>
          <w:tcPr>
            <w:tcW w:w="2093" w:type="dxa"/>
            <w:shd w:val="clear" w:color="auto" w:fill="BFBFBF"/>
          </w:tcPr>
          <w:p w:rsidR="00E5758E" w:rsidRPr="003A3C39" w:rsidRDefault="00E5758E" w:rsidP="00584EE6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3A3C39">
              <w:rPr>
                <w:rFonts w:ascii="Times New Roman" w:hAnsi="Times New Roman"/>
                <w:b/>
                <w:sz w:val="22"/>
                <w:szCs w:val="22"/>
              </w:rPr>
              <w:t>Relator</w:t>
            </w:r>
          </w:p>
        </w:tc>
        <w:tc>
          <w:tcPr>
            <w:tcW w:w="7112" w:type="dxa"/>
          </w:tcPr>
          <w:p w:rsidR="00E5758E" w:rsidRPr="003A3C39" w:rsidRDefault="009272D0" w:rsidP="00E5758E">
            <w:pPr>
              <w:rPr>
                <w:rFonts w:ascii="Times New Roman" w:hAnsi="Times New Roman"/>
                <w:sz w:val="22"/>
                <w:szCs w:val="22"/>
              </w:rPr>
            </w:pPr>
            <w:r w:rsidRPr="003A3C39">
              <w:rPr>
                <w:rFonts w:ascii="Times New Roman" w:hAnsi="Times New Roman"/>
                <w:bCs/>
                <w:sz w:val="22"/>
                <w:szCs w:val="22"/>
              </w:rPr>
              <w:t>Conselheiro Edgar Francisco do Nascimento Filho</w:t>
            </w:r>
          </w:p>
        </w:tc>
      </w:tr>
      <w:tr w:rsidR="009B090E" w:rsidRPr="003A3C39" w:rsidTr="005D3B55">
        <w:tc>
          <w:tcPr>
            <w:tcW w:w="2093" w:type="dxa"/>
            <w:shd w:val="clear" w:color="auto" w:fill="BFBFBF"/>
          </w:tcPr>
          <w:p w:rsidR="009B090E" w:rsidRPr="003A3C39" w:rsidRDefault="009B090E" w:rsidP="00584EE6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3A3C39">
              <w:rPr>
                <w:rFonts w:ascii="Times New Roman" w:hAnsi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7112" w:type="dxa"/>
          </w:tcPr>
          <w:p w:rsidR="009B090E" w:rsidRPr="003A3C39" w:rsidRDefault="00D260CC" w:rsidP="003A3C39">
            <w:pPr>
              <w:pStyle w:val="Corpodetexto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Será analisado na próxima reunião</w:t>
            </w:r>
            <w:r w:rsidR="009B090E" w:rsidRPr="00D260CC">
              <w:rPr>
                <w:sz w:val="22"/>
                <w:szCs w:val="22"/>
              </w:rPr>
              <w:t>.</w:t>
            </w:r>
          </w:p>
        </w:tc>
      </w:tr>
    </w:tbl>
    <w:p w:rsidR="00243AEA" w:rsidRPr="003A3C39" w:rsidRDefault="00243AEA" w:rsidP="00BB0B2C">
      <w:pPr>
        <w:jc w:val="both"/>
        <w:rPr>
          <w:rFonts w:ascii="Times New Roman" w:hAnsi="Times New Roman"/>
          <w:bCs/>
          <w:sz w:val="22"/>
          <w:szCs w:val="22"/>
        </w:rPr>
        <w:sectPr w:rsidR="00243AEA" w:rsidRPr="003A3C39" w:rsidSect="00056820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:rsidR="009B090E" w:rsidRPr="003A3C39" w:rsidRDefault="009B090E" w:rsidP="009B090E">
      <w:pPr>
        <w:jc w:val="center"/>
        <w:rPr>
          <w:rFonts w:ascii="Times New Roman" w:hAnsi="Times New Roman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3A3C39" w:rsidRPr="003A3C39" w:rsidTr="00A9314B">
        <w:tc>
          <w:tcPr>
            <w:tcW w:w="2093" w:type="dxa"/>
            <w:shd w:val="clear" w:color="auto" w:fill="BFBFBF"/>
          </w:tcPr>
          <w:p w:rsidR="003A3C39" w:rsidRPr="003A3C39" w:rsidRDefault="003A3C39" w:rsidP="00A9314B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proofErr w:type="gramStart"/>
            <w:r w:rsidRPr="003A3C39">
              <w:rPr>
                <w:rFonts w:ascii="Times New Roman" w:hAnsi="Times New Roman"/>
                <w:b/>
                <w:sz w:val="22"/>
                <w:szCs w:val="22"/>
              </w:rPr>
              <w:t>3</w:t>
            </w:r>
            <w:proofErr w:type="gramEnd"/>
          </w:p>
        </w:tc>
        <w:tc>
          <w:tcPr>
            <w:tcW w:w="7112" w:type="dxa"/>
          </w:tcPr>
          <w:p w:rsidR="003A3C39" w:rsidRPr="003A3C39" w:rsidRDefault="003A3C39" w:rsidP="00A9314B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3A3C39">
              <w:rPr>
                <w:rFonts w:ascii="Times New Roman" w:hAnsi="Times New Roman"/>
                <w:b/>
                <w:bCs/>
                <w:sz w:val="22"/>
                <w:szCs w:val="22"/>
              </w:rPr>
              <w:t>Anteprojeto de Resolução sobre procedimentos orçamentários, contábeis e de prestação de contas a serem adotados pela CAU/BR e CAU/UF.</w:t>
            </w:r>
          </w:p>
        </w:tc>
      </w:tr>
      <w:tr w:rsidR="003A3C39" w:rsidRPr="003A3C39" w:rsidTr="00A9314B">
        <w:tc>
          <w:tcPr>
            <w:tcW w:w="2093" w:type="dxa"/>
            <w:shd w:val="clear" w:color="auto" w:fill="BFBFBF"/>
          </w:tcPr>
          <w:p w:rsidR="003A3C39" w:rsidRPr="003A3C39" w:rsidRDefault="003A3C39" w:rsidP="00A9314B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3A3C39">
              <w:rPr>
                <w:rFonts w:ascii="Times New Roman" w:hAnsi="Times New Roman"/>
                <w:b/>
                <w:sz w:val="22"/>
                <w:szCs w:val="22"/>
              </w:rPr>
              <w:t>Fonte</w:t>
            </w:r>
          </w:p>
        </w:tc>
        <w:tc>
          <w:tcPr>
            <w:tcW w:w="7112" w:type="dxa"/>
          </w:tcPr>
          <w:p w:rsidR="003A3C39" w:rsidRPr="003A3C39" w:rsidRDefault="003A3C39" w:rsidP="003A3C39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3A3C39">
              <w:rPr>
                <w:rFonts w:ascii="Times New Roman" w:hAnsi="Times New Roman"/>
                <w:b/>
                <w:sz w:val="22"/>
                <w:szCs w:val="22"/>
              </w:rPr>
              <w:t>1168896</w:t>
            </w:r>
          </w:p>
        </w:tc>
      </w:tr>
      <w:tr w:rsidR="003A3C39" w:rsidRPr="003A3C39" w:rsidTr="00A9314B">
        <w:tc>
          <w:tcPr>
            <w:tcW w:w="2093" w:type="dxa"/>
            <w:shd w:val="clear" w:color="auto" w:fill="BFBFBF"/>
          </w:tcPr>
          <w:p w:rsidR="003A3C39" w:rsidRPr="003A3C39" w:rsidRDefault="003A3C39" w:rsidP="00A9314B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3A3C39">
              <w:rPr>
                <w:rFonts w:ascii="Times New Roman" w:hAnsi="Times New Roman"/>
                <w:b/>
                <w:sz w:val="22"/>
                <w:szCs w:val="22"/>
              </w:rPr>
              <w:t>Relator</w:t>
            </w:r>
          </w:p>
        </w:tc>
        <w:tc>
          <w:tcPr>
            <w:tcW w:w="7112" w:type="dxa"/>
          </w:tcPr>
          <w:p w:rsidR="003A3C39" w:rsidRPr="003A3C39" w:rsidRDefault="003A3C39" w:rsidP="00A9314B">
            <w:pPr>
              <w:rPr>
                <w:rFonts w:ascii="Times New Roman" w:hAnsi="Times New Roman"/>
                <w:sz w:val="22"/>
                <w:szCs w:val="22"/>
              </w:rPr>
            </w:pPr>
            <w:r w:rsidRPr="003A3C39">
              <w:rPr>
                <w:rFonts w:ascii="Times New Roman" w:hAnsi="Times New Roman"/>
                <w:bCs/>
                <w:sz w:val="22"/>
                <w:szCs w:val="22"/>
              </w:rPr>
              <w:t>Conselheiro Edgar Francisco do Nascimento Filho</w:t>
            </w:r>
          </w:p>
        </w:tc>
      </w:tr>
      <w:tr w:rsidR="003A3C39" w:rsidRPr="003A3C39" w:rsidTr="00A9314B">
        <w:tc>
          <w:tcPr>
            <w:tcW w:w="2093" w:type="dxa"/>
            <w:shd w:val="clear" w:color="auto" w:fill="BFBFBF"/>
          </w:tcPr>
          <w:p w:rsidR="003A3C39" w:rsidRPr="003A3C39" w:rsidRDefault="003A3C39" w:rsidP="00A9314B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3A3C39">
              <w:rPr>
                <w:rFonts w:ascii="Times New Roman" w:hAnsi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7112" w:type="dxa"/>
          </w:tcPr>
          <w:p w:rsidR="003A3C39" w:rsidRPr="003A3C39" w:rsidRDefault="003A3C39" w:rsidP="00A9314B">
            <w:pPr>
              <w:pStyle w:val="Corpodetexto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Sem recomendações por parte desta comissão. Deverá encaminhar ao Presidente do CAU/AL para, caso tenha alguma recomendação.</w:t>
            </w:r>
          </w:p>
        </w:tc>
      </w:tr>
    </w:tbl>
    <w:p w:rsidR="003A3C39" w:rsidRPr="003A3C39" w:rsidRDefault="003A3C39" w:rsidP="003A3C39">
      <w:pPr>
        <w:jc w:val="both"/>
        <w:rPr>
          <w:rFonts w:ascii="Times New Roman" w:hAnsi="Times New Roman"/>
          <w:bCs/>
          <w:sz w:val="22"/>
          <w:szCs w:val="22"/>
        </w:rPr>
        <w:sectPr w:rsidR="003A3C39" w:rsidRPr="003A3C39" w:rsidSect="00056820">
          <w:headerReference w:type="even" r:id="rId16"/>
          <w:headerReference w:type="default" r:id="rId17"/>
          <w:footerReference w:type="default" r:id="rId18"/>
          <w:headerReference w:type="first" r:id="rId19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:rsidR="003A3C39" w:rsidRPr="003A3C39" w:rsidRDefault="003A3C39" w:rsidP="003A3C39">
      <w:pPr>
        <w:jc w:val="center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3A3C39" w:rsidRPr="003A3C39" w:rsidTr="00A9314B">
        <w:tc>
          <w:tcPr>
            <w:tcW w:w="2093" w:type="dxa"/>
            <w:shd w:val="clear" w:color="auto" w:fill="BFBFBF"/>
          </w:tcPr>
          <w:p w:rsidR="003A3C39" w:rsidRPr="003A3C39" w:rsidRDefault="003A3C39" w:rsidP="00A9314B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proofErr w:type="gramEnd"/>
          </w:p>
        </w:tc>
        <w:tc>
          <w:tcPr>
            <w:tcW w:w="7112" w:type="dxa"/>
          </w:tcPr>
          <w:p w:rsidR="003A3C39" w:rsidRPr="003A3C39" w:rsidRDefault="003A3C39" w:rsidP="00A9314B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</w:rPr>
            </w:pPr>
            <w:r w:rsidRPr="003A3C39">
              <w:rPr>
                <w:rFonts w:ascii="Times New Roman" w:hAnsi="Times New Roman"/>
                <w:b/>
                <w:bCs/>
                <w:sz w:val="22"/>
              </w:rPr>
              <w:t xml:space="preserve">Revisão dos normativos de anuidade, inscrição em divida ativa e </w:t>
            </w:r>
            <w:proofErr w:type="gramStart"/>
            <w:r w:rsidRPr="003A3C39">
              <w:rPr>
                <w:rFonts w:ascii="Times New Roman" w:hAnsi="Times New Roman"/>
                <w:b/>
                <w:bCs/>
                <w:sz w:val="22"/>
              </w:rPr>
              <w:t>outros</w:t>
            </w:r>
            <w:proofErr w:type="gramEnd"/>
          </w:p>
        </w:tc>
      </w:tr>
      <w:tr w:rsidR="003A3C39" w:rsidRPr="003A3C39" w:rsidTr="00A9314B">
        <w:tc>
          <w:tcPr>
            <w:tcW w:w="2093" w:type="dxa"/>
            <w:shd w:val="clear" w:color="auto" w:fill="BFBFBF"/>
          </w:tcPr>
          <w:p w:rsidR="003A3C39" w:rsidRPr="003A3C39" w:rsidRDefault="003A3C39" w:rsidP="00A9314B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3A3C39">
              <w:rPr>
                <w:rFonts w:ascii="Times New Roman" w:hAnsi="Times New Roman"/>
                <w:b/>
                <w:sz w:val="22"/>
                <w:szCs w:val="22"/>
              </w:rPr>
              <w:t>Fonte</w:t>
            </w:r>
          </w:p>
        </w:tc>
        <w:tc>
          <w:tcPr>
            <w:tcW w:w="7112" w:type="dxa"/>
          </w:tcPr>
          <w:p w:rsidR="003A3C39" w:rsidRPr="003A3C39" w:rsidRDefault="003A3C39" w:rsidP="00A9314B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1110313</w:t>
            </w:r>
          </w:p>
        </w:tc>
      </w:tr>
      <w:tr w:rsidR="003A3C39" w:rsidRPr="003A3C39" w:rsidTr="00A9314B">
        <w:tc>
          <w:tcPr>
            <w:tcW w:w="2093" w:type="dxa"/>
            <w:shd w:val="clear" w:color="auto" w:fill="BFBFBF"/>
          </w:tcPr>
          <w:p w:rsidR="003A3C39" w:rsidRPr="003A3C39" w:rsidRDefault="003A3C39" w:rsidP="00A9314B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3A3C39">
              <w:rPr>
                <w:rFonts w:ascii="Times New Roman" w:hAnsi="Times New Roman"/>
                <w:b/>
                <w:sz w:val="22"/>
                <w:szCs w:val="22"/>
              </w:rPr>
              <w:t>Relator</w:t>
            </w:r>
          </w:p>
        </w:tc>
        <w:tc>
          <w:tcPr>
            <w:tcW w:w="7112" w:type="dxa"/>
          </w:tcPr>
          <w:p w:rsidR="003A3C39" w:rsidRPr="003A3C39" w:rsidRDefault="003A3C39" w:rsidP="00A9314B">
            <w:pPr>
              <w:rPr>
                <w:rFonts w:ascii="Times New Roman" w:hAnsi="Times New Roman"/>
                <w:sz w:val="22"/>
                <w:szCs w:val="22"/>
              </w:rPr>
            </w:pPr>
            <w:r w:rsidRPr="003A3C39">
              <w:rPr>
                <w:rFonts w:ascii="Times New Roman" w:hAnsi="Times New Roman"/>
                <w:bCs/>
                <w:sz w:val="22"/>
                <w:szCs w:val="22"/>
              </w:rPr>
              <w:t>Conselheiro Edgar Francisco do Nascimento Filho</w:t>
            </w:r>
          </w:p>
        </w:tc>
      </w:tr>
      <w:tr w:rsidR="003A3C39" w:rsidRPr="003A3C39" w:rsidTr="00A9314B">
        <w:tc>
          <w:tcPr>
            <w:tcW w:w="2093" w:type="dxa"/>
            <w:shd w:val="clear" w:color="auto" w:fill="BFBFBF"/>
          </w:tcPr>
          <w:p w:rsidR="003A3C39" w:rsidRPr="003A3C39" w:rsidRDefault="003A3C39" w:rsidP="00A9314B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3A3C39">
              <w:rPr>
                <w:rFonts w:ascii="Times New Roman" w:hAnsi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7112" w:type="dxa"/>
          </w:tcPr>
          <w:p w:rsidR="003A3C39" w:rsidRPr="003A3C39" w:rsidRDefault="003A3C39" w:rsidP="003A3C39">
            <w:pPr>
              <w:pStyle w:val="Corpodetexto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Sem recomendações por parte desta comissão. Deverá encaminhar ao Presidente do CAU/AL para, caso tenha alguma recomendação.</w:t>
            </w:r>
          </w:p>
        </w:tc>
      </w:tr>
    </w:tbl>
    <w:p w:rsidR="003A3C39" w:rsidRPr="003A3C39" w:rsidRDefault="003A3C39" w:rsidP="003A3C39">
      <w:pPr>
        <w:jc w:val="both"/>
        <w:rPr>
          <w:rFonts w:ascii="Times New Roman" w:hAnsi="Times New Roman"/>
          <w:bCs/>
          <w:sz w:val="22"/>
          <w:szCs w:val="22"/>
        </w:rPr>
        <w:sectPr w:rsidR="003A3C39" w:rsidRPr="003A3C39" w:rsidSect="00056820">
          <w:headerReference w:type="even" r:id="rId20"/>
          <w:headerReference w:type="default" r:id="rId21"/>
          <w:footerReference w:type="default" r:id="rId22"/>
          <w:headerReference w:type="first" r:id="rId23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:rsidR="00CD546F" w:rsidRDefault="00CD546F" w:rsidP="009B090E">
      <w:pPr>
        <w:jc w:val="center"/>
        <w:rPr>
          <w:rFonts w:ascii="Times New Roman" w:hAnsi="Times New Roman"/>
          <w:b/>
          <w:bCs/>
        </w:rPr>
      </w:pPr>
    </w:p>
    <w:p w:rsidR="00CD546F" w:rsidRPr="00F100A8" w:rsidRDefault="00CD546F" w:rsidP="009B090E">
      <w:pPr>
        <w:jc w:val="center"/>
        <w:rPr>
          <w:rFonts w:ascii="Times New Roman" w:hAnsi="Times New Roman"/>
          <w:b/>
          <w:bCs/>
        </w:rPr>
      </w:pPr>
    </w:p>
    <w:p w:rsidR="00A021A2" w:rsidRPr="00F100A8" w:rsidRDefault="00A021A2" w:rsidP="009B090E">
      <w:pPr>
        <w:jc w:val="center"/>
        <w:rPr>
          <w:rFonts w:ascii="Times New Roman" w:hAnsi="Times New Roman"/>
          <w:b/>
          <w:bCs/>
        </w:rPr>
      </w:pPr>
      <w:r w:rsidRPr="00F100A8">
        <w:rPr>
          <w:rFonts w:ascii="Times New Roman" w:hAnsi="Times New Roman"/>
          <w:b/>
          <w:bCs/>
        </w:rPr>
        <w:t>Edgar Francisco do Nascimento Filho</w:t>
      </w:r>
    </w:p>
    <w:p w:rsidR="00CA7FEF" w:rsidRPr="00F100A8" w:rsidRDefault="00702092" w:rsidP="009B090E">
      <w:pPr>
        <w:jc w:val="center"/>
        <w:rPr>
          <w:rFonts w:ascii="Times New Roman" w:hAnsi="Times New Roman"/>
        </w:rPr>
      </w:pPr>
      <w:r w:rsidRPr="00F100A8">
        <w:rPr>
          <w:rFonts w:ascii="Times New Roman" w:hAnsi="Times New Roman"/>
        </w:rPr>
        <w:t>Coordenador</w:t>
      </w:r>
    </w:p>
    <w:p w:rsidR="009B090E" w:rsidRPr="00F100A8" w:rsidRDefault="009B090E" w:rsidP="009B090E">
      <w:pPr>
        <w:jc w:val="center"/>
        <w:rPr>
          <w:rFonts w:ascii="Times New Roman" w:hAnsi="Times New Roman"/>
          <w:b/>
        </w:rPr>
      </w:pPr>
    </w:p>
    <w:p w:rsidR="003A3C39" w:rsidRDefault="003A3C39" w:rsidP="009B090E">
      <w:pPr>
        <w:jc w:val="center"/>
        <w:rPr>
          <w:rFonts w:ascii="Times New Roman" w:hAnsi="Times New Roman"/>
          <w:b/>
        </w:rPr>
        <w:sectPr w:rsidR="003A3C39" w:rsidSect="009B090E">
          <w:headerReference w:type="even" r:id="rId24"/>
          <w:headerReference w:type="default" r:id="rId25"/>
          <w:footerReference w:type="default" r:id="rId26"/>
          <w:headerReference w:type="first" r:id="rId27"/>
          <w:type w:val="continuous"/>
          <w:pgSz w:w="11900" w:h="16840"/>
          <w:pgMar w:top="1418" w:right="1134" w:bottom="1276" w:left="1701" w:header="709" w:footer="709" w:gutter="0"/>
          <w:cols w:space="708"/>
          <w:docGrid w:linePitch="360"/>
        </w:sectPr>
      </w:pPr>
    </w:p>
    <w:p w:rsidR="00347817" w:rsidRDefault="00347817" w:rsidP="009B090E">
      <w:pPr>
        <w:jc w:val="center"/>
        <w:rPr>
          <w:rFonts w:ascii="Times New Roman" w:hAnsi="Times New Roman"/>
          <w:b/>
        </w:rPr>
      </w:pPr>
    </w:p>
    <w:p w:rsidR="003A3C39" w:rsidRPr="00F100A8" w:rsidRDefault="003A3C39" w:rsidP="009B090E">
      <w:pPr>
        <w:jc w:val="center"/>
        <w:rPr>
          <w:rFonts w:ascii="Times New Roman" w:hAnsi="Times New Roman"/>
          <w:b/>
        </w:rPr>
      </w:pPr>
    </w:p>
    <w:p w:rsidR="009B090E" w:rsidRPr="00F100A8" w:rsidRDefault="009B090E" w:rsidP="009B090E">
      <w:pPr>
        <w:jc w:val="center"/>
        <w:rPr>
          <w:rFonts w:ascii="Times New Roman" w:hAnsi="Times New Roman"/>
          <w:b/>
          <w:bCs/>
        </w:rPr>
      </w:pPr>
      <w:r w:rsidRPr="00F100A8">
        <w:rPr>
          <w:rFonts w:ascii="Times New Roman" w:hAnsi="Times New Roman"/>
          <w:b/>
          <w:bCs/>
        </w:rPr>
        <w:t>Dílson Batista Ferreira</w:t>
      </w:r>
    </w:p>
    <w:p w:rsidR="009B090E" w:rsidRPr="00F100A8" w:rsidRDefault="009B090E" w:rsidP="009B090E">
      <w:pPr>
        <w:jc w:val="center"/>
        <w:rPr>
          <w:rFonts w:ascii="Times New Roman" w:hAnsi="Times New Roman"/>
        </w:rPr>
      </w:pPr>
      <w:r w:rsidRPr="00F100A8">
        <w:rPr>
          <w:rFonts w:ascii="Times New Roman" w:hAnsi="Times New Roman"/>
        </w:rPr>
        <w:t>Coordenador Adjunto</w:t>
      </w:r>
    </w:p>
    <w:p w:rsidR="00347817" w:rsidRPr="00F100A8" w:rsidRDefault="00347817" w:rsidP="009B090E">
      <w:pPr>
        <w:jc w:val="center"/>
        <w:rPr>
          <w:rFonts w:ascii="Times New Roman" w:hAnsi="Times New Roman"/>
          <w:b/>
        </w:rPr>
      </w:pPr>
    </w:p>
    <w:p w:rsidR="000969ED" w:rsidRDefault="000969ED" w:rsidP="009B090E">
      <w:pPr>
        <w:jc w:val="center"/>
        <w:rPr>
          <w:rFonts w:ascii="Times New Roman" w:hAnsi="Times New Roman"/>
          <w:b/>
        </w:rPr>
      </w:pPr>
    </w:p>
    <w:p w:rsidR="003A3C39" w:rsidRPr="00F100A8" w:rsidRDefault="003A3C39" w:rsidP="009B090E">
      <w:pPr>
        <w:jc w:val="center"/>
        <w:rPr>
          <w:rFonts w:ascii="Times New Roman" w:hAnsi="Times New Roman"/>
          <w:b/>
        </w:rPr>
      </w:pPr>
    </w:p>
    <w:p w:rsidR="00243AEA" w:rsidRPr="00F100A8" w:rsidRDefault="00ED3094" w:rsidP="009B090E">
      <w:pPr>
        <w:jc w:val="center"/>
        <w:rPr>
          <w:rFonts w:ascii="Times New Roman" w:hAnsi="Times New Roman"/>
          <w:b/>
        </w:rPr>
      </w:pPr>
      <w:r w:rsidRPr="00F100A8">
        <w:rPr>
          <w:rFonts w:ascii="Times New Roman" w:hAnsi="Times New Roman"/>
          <w:b/>
        </w:rPr>
        <w:t>Alexandre Henrique Pereira e Silva</w:t>
      </w:r>
    </w:p>
    <w:p w:rsidR="00FB3962" w:rsidRPr="00F100A8" w:rsidRDefault="00E940A4" w:rsidP="009B090E">
      <w:pPr>
        <w:jc w:val="center"/>
        <w:rPr>
          <w:rFonts w:ascii="Times New Roman" w:hAnsi="Times New Roman"/>
          <w:sz w:val="22"/>
          <w:szCs w:val="22"/>
        </w:rPr>
      </w:pPr>
      <w:r w:rsidRPr="00F100A8">
        <w:rPr>
          <w:rFonts w:ascii="Times New Roman" w:hAnsi="Times New Roman"/>
        </w:rPr>
        <w:t>Membro</w:t>
      </w:r>
    </w:p>
    <w:sectPr w:rsidR="00FB3962" w:rsidRPr="00F100A8" w:rsidSect="003A3C39">
      <w:type w:val="continuous"/>
      <w:pgSz w:w="11900" w:h="16840"/>
      <w:pgMar w:top="1418" w:right="1134" w:bottom="1276" w:left="1701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0D82" w:rsidRDefault="00600D82" w:rsidP="00EE4FDD">
      <w:r>
        <w:separator/>
      </w:r>
    </w:p>
  </w:endnote>
  <w:endnote w:type="continuationSeparator" w:id="0">
    <w:p w:rsidR="00600D82" w:rsidRDefault="00600D8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46F" w:rsidRDefault="00CD546F">
    <w:pPr>
      <w:pStyle w:val="Rodap"/>
    </w:pPr>
    <w:r>
      <w:rPr>
        <w:noProof/>
        <w:lang w:eastAsia="pt-BR"/>
      </w:rPr>
      <w:drawing>
        <wp:anchor distT="0" distB="0" distL="114300" distR="114300" simplePos="0" relativeHeight="251692032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4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C39" w:rsidRDefault="003A3C39">
    <w:pPr>
      <w:pStyle w:val="Rodap"/>
    </w:pPr>
    <w:r>
      <w:rPr>
        <w:noProof/>
        <w:lang w:eastAsia="pt-BR"/>
      </w:rPr>
      <w:drawing>
        <wp:anchor distT="0" distB="0" distL="114300" distR="114300" simplePos="0" relativeHeight="251697152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2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C39" w:rsidRDefault="003A3C39">
    <w:pPr>
      <w:pStyle w:val="Rodap"/>
    </w:pPr>
    <w:r>
      <w:rPr>
        <w:noProof/>
        <w:lang w:eastAsia="pt-BR"/>
      </w:rPr>
      <w:drawing>
        <wp:anchor distT="0" distB="0" distL="114300" distR="114300" simplePos="0" relativeHeight="251702272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8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BAB" w:rsidRDefault="007E0BAB">
    <w:pPr>
      <w:pStyle w:val="Rodap"/>
    </w:pPr>
    <w:r>
      <w:rPr>
        <w:noProof/>
        <w:lang w:eastAsia="pt-BR"/>
      </w:rPr>
      <w:drawing>
        <wp:anchor distT="0" distB="0" distL="114300" distR="114300" simplePos="0" relativeHeight="251681792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0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0D82" w:rsidRDefault="00600D82" w:rsidP="00EE4FDD">
      <w:r>
        <w:separator/>
      </w:r>
    </w:p>
  </w:footnote>
  <w:footnote w:type="continuationSeparator" w:id="0">
    <w:p w:rsidR="00600D82" w:rsidRDefault="00600D8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46F" w:rsidRDefault="00743770">
    <w:pPr>
      <w:pStyle w:val="Cabealho"/>
    </w:pPr>
    <w:r w:rsidRPr="0074377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3" type="#_x0000_t75" style="position:absolute;margin-left:0;margin-top:0;width:595.2pt;height:841.9pt;z-index:-25162342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C39" w:rsidRDefault="003A3C39">
    <w:pPr>
      <w:pStyle w:val="Cabealho"/>
    </w:pPr>
    <w:r w:rsidRPr="0074377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7" type="#_x0000_t75" style="position:absolute;margin-left:0;margin-top:0;width:595.2pt;height:841.9pt;z-index:-25161318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C39" w:rsidRDefault="003A3C3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701248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7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A3C39" w:rsidRDefault="003A3C39">
    <w:pPr>
      <w:pStyle w:val="Cabealho"/>
    </w:pPr>
  </w:p>
  <w:p w:rsidR="003A3C39" w:rsidRDefault="003A3C39">
    <w:pPr>
      <w:pStyle w:val="Cabealho"/>
    </w:pPr>
  </w:p>
  <w:p w:rsidR="003A3C39" w:rsidRDefault="003A3C39">
    <w:pPr>
      <w:pStyle w:val="Cabealho"/>
    </w:pPr>
  </w:p>
  <w:p w:rsidR="003A3C39" w:rsidRDefault="003A3C39">
    <w:pPr>
      <w:pStyle w:val="Cabealho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C39" w:rsidRDefault="003A3C39">
    <w:pPr>
      <w:pStyle w:val="Cabealho"/>
    </w:pPr>
    <w:r w:rsidRPr="0074377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8" type="#_x0000_t75" style="position:absolute;margin-left:0;margin-top:0;width:595.2pt;height:841.9pt;z-index:-25161216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BAB" w:rsidRDefault="00743770">
    <w:pPr>
      <w:pStyle w:val="Cabealho"/>
    </w:pPr>
    <w:r w:rsidRPr="0074377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position:absolute;margin-left:0;margin-top:0;width:595.2pt;height:841.9pt;z-index:-2516336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BAB" w:rsidRDefault="007E0BA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80768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9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E0BAB" w:rsidRDefault="007E0BAB">
    <w:pPr>
      <w:pStyle w:val="Cabealho"/>
    </w:pPr>
  </w:p>
  <w:p w:rsidR="007E0BAB" w:rsidRDefault="007E0BAB">
    <w:pPr>
      <w:pStyle w:val="Cabealho"/>
    </w:pPr>
  </w:p>
  <w:p w:rsidR="007E0BAB" w:rsidRDefault="007E0BAB">
    <w:pPr>
      <w:pStyle w:val="Cabealho"/>
    </w:pPr>
  </w:p>
  <w:p w:rsidR="007E0BAB" w:rsidRDefault="007E0BAB">
    <w:pPr>
      <w:pStyle w:val="Cabealho"/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BAB" w:rsidRDefault="00743770">
    <w:pPr>
      <w:pStyle w:val="Cabealho"/>
    </w:pPr>
    <w:r w:rsidRPr="0074377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0" type="#_x0000_t75" style="position:absolute;margin-left:0;margin-top:0;width:595.2pt;height:841.9pt;z-index:-2516326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46F" w:rsidRDefault="00CD546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91008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3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D546F" w:rsidRDefault="00CD546F">
    <w:pPr>
      <w:pStyle w:val="Cabealho"/>
    </w:pPr>
  </w:p>
  <w:p w:rsidR="00CD546F" w:rsidRDefault="00CD546F">
    <w:pPr>
      <w:pStyle w:val="Cabealho"/>
    </w:pPr>
  </w:p>
  <w:p w:rsidR="00CD546F" w:rsidRDefault="00CD546F">
    <w:pPr>
      <w:pStyle w:val="Cabealho"/>
    </w:pPr>
  </w:p>
  <w:p w:rsidR="00CD546F" w:rsidRDefault="00CD546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46F" w:rsidRDefault="00743770">
    <w:pPr>
      <w:pStyle w:val="Cabealho"/>
    </w:pPr>
    <w:r w:rsidRPr="0074377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4" type="#_x0000_t75" style="position:absolute;margin-left:0;margin-top:0;width:595.2pt;height:841.9pt;z-index:-25162240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743770">
    <w:pPr>
      <w:pStyle w:val="Cabealho"/>
    </w:pPr>
    <w:r w:rsidRPr="0074377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5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272D0" w:rsidRDefault="009272D0">
    <w:pPr>
      <w:pStyle w:val="Cabealho"/>
    </w:pPr>
  </w:p>
  <w:p w:rsidR="009272D0" w:rsidRDefault="009272D0">
    <w:pPr>
      <w:pStyle w:val="Cabealho"/>
    </w:pPr>
  </w:p>
  <w:p w:rsidR="009272D0" w:rsidRDefault="009272D0">
    <w:pPr>
      <w:pStyle w:val="Cabealho"/>
    </w:pPr>
  </w:p>
  <w:p w:rsidR="009272D0" w:rsidRDefault="009272D0">
    <w:pPr>
      <w:pStyle w:val="Cabealho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743770">
    <w:pPr>
      <w:pStyle w:val="Cabealho"/>
    </w:pPr>
    <w:r w:rsidRPr="0074377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C39" w:rsidRDefault="003A3C39">
    <w:pPr>
      <w:pStyle w:val="Cabealho"/>
    </w:pPr>
    <w:r w:rsidRPr="0074377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5" type="#_x0000_t75" style="position:absolute;margin-left:0;margin-top:0;width:595.2pt;height:841.9pt;z-index:-25161830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C39" w:rsidRDefault="003A3C3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96128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A3C39" w:rsidRDefault="003A3C39">
    <w:pPr>
      <w:pStyle w:val="Cabealho"/>
    </w:pPr>
  </w:p>
  <w:p w:rsidR="003A3C39" w:rsidRDefault="003A3C39">
    <w:pPr>
      <w:pStyle w:val="Cabealho"/>
    </w:pPr>
  </w:p>
  <w:p w:rsidR="003A3C39" w:rsidRDefault="003A3C39">
    <w:pPr>
      <w:pStyle w:val="Cabealho"/>
    </w:pPr>
  </w:p>
  <w:p w:rsidR="003A3C39" w:rsidRDefault="003A3C39">
    <w:pPr>
      <w:pStyle w:val="Cabealho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C39" w:rsidRDefault="003A3C39">
    <w:pPr>
      <w:pStyle w:val="Cabealho"/>
    </w:pPr>
    <w:r w:rsidRPr="0074377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6" type="#_x0000_t75" style="position:absolute;margin-left:0;margin-top:0;width:595.2pt;height:841.9pt;z-index:-25161728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hyphenationZone w:val="425"/>
  <w:characterSpacingControl w:val="doNotCompress"/>
  <w:hdrShapeDefaults>
    <o:shapedefaults v:ext="edit" spidmax="327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540B"/>
    <w:rsid w:val="00025A1D"/>
    <w:rsid w:val="00030151"/>
    <w:rsid w:val="00030E24"/>
    <w:rsid w:val="00035965"/>
    <w:rsid w:val="00040C6B"/>
    <w:rsid w:val="00042213"/>
    <w:rsid w:val="00042D7E"/>
    <w:rsid w:val="00047276"/>
    <w:rsid w:val="000530CB"/>
    <w:rsid w:val="000561B4"/>
    <w:rsid w:val="00056820"/>
    <w:rsid w:val="000576A1"/>
    <w:rsid w:val="00062FF0"/>
    <w:rsid w:val="0006467F"/>
    <w:rsid w:val="00070DA4"/>
    <w:rsid w:val="00074EA9"/>
    <w:rsid w:val="000820D7"/>
    <w:rsid w:val="00085F1A"/>
    <w:rsid w:val="000969ED"/>
    <w:rsid w:val="000B0FFD"/>
    <w:rsid w:val="000C249A"/>
    <w:rsid w:val="000C264E"/>
    <w:rsid w:val="000C599E"/>
    <w:rsid w:val="000C659A"/>
    <w:rsid w:val="000D7C4E"/>
    <w:rsid w:val="000E4369"/>
    <w:rsid w:val="000E5D1C"/>
    <w:rsid w:val="000F77BC"/>
    <w:rsid w:val="00101C43"/>
    <w:rsid w:val="001022FD"/>
    <w:rsid w:val="001031F0"/>
    <w:rsid w:val="00110C7B"/>
    <w:rsid w:val="00111332"/>
    <w:rsid w:val="001237AF"/>
    <w:rsid w:val="0012614C"/>
    <w:rsid w:val="00131C84"/>
    <w:rsid w:val="00140014"/>
    <w:rsid w:val="0014066C"/>
    <w:rsid w:val="00145619"/>
    <w:rsid w:val="00146B0F"/>
    <w:rsid w:val="001619FC"/>
    <w:rsid w:val="001657F4"/>
    <w:rsid w:val="00175EDF"/>
    <w:rsid w:val="00177389"/>
    <w:rsid w:val="0018099E"/>
    <w:rsid w:val="001812CA"/>
    <w:rsid w:val="00183168"/>
    <w:rsid w:val="00190E14"/>
    <w:rsid w:val="00192E87"/>
    <w:rsid w:val="001A01FC"/>
    <w:rsid w:val="001A0CED"/>
    <w:rsid w:val="001A19EC"/>
    <w:rsid w:val="001A44C1"/>
    <w:rsid w:val="001B103E"/>
    <w:rsid w:val="001C05D9"/>
    <w:rsid w:val="001C223A"/>
    <w:rsid w:val="001C4B0E"/>
    <w:rsid w:val="001D394C"/>
    <w:rsid w:val="001D61C6"/>
    <w:rsid w:val="001E33F3"/>
    <w:rsid w:val="001E41C0"/>
    <w:rsid w:val="001E4B14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16596"/>
    <w:rsid w:val="00221B8C"/>
    <w:rsid w:val="00224F8B"/>
    <w:rsid w:val="002321A1"/>
    <w:rsid w:val="00234420"/>
    <w:rsid w:val="002355C3"/>
    <w:rsid w:val="002365B0"/>
    <w:rsid w:val="0024071C"/>
    <w:rsid w:val="00243AEA"/>
    <w:rsid w:val="00243F84"/>
    <w:rsid w:val="002505E4"/>
    <w:rsid w:val="00261647"/>
    <w:rsid w:val="00263715"/>
    <w:rsid w:val="00263C0A"/>
    <w:rsid w:val="002650D5"/>
    <w:rsid w:val="00267101"/>
    <w:rsid w:val="002721A9"/>
    <w:rsid w:val="00272D64"/>
    <w:rsid w:val="00274FFB"/>
    <w:rsid w:val="002862F6"/>
    <w:rsid w:val="002867B9"/>
    <w:rsid w:val="00293001"/>
    <w:rsid w:val="00293B52"/>
    <w:rsid w:val="00294C62"/>
    <w:rsid w:val="00295830"/>
    <w:rsid w:val="002977E8"/>
    <w:rsid w:val="002A0181"/>
    <w:rsid w:val="002C18D5"/>
    <w:rsid w:val="002C4056"/>
    <w:rsid w:val="002C7435"/>
    <w:rsid w:val="002D1225"/>
    <w:rsid w:val="002D7BF8"/>
    <w:rsid w:val="002F3CA6"/>
    <w:rsid w:val="002F4492"/>
    <w:rsid w:val="002F685A"/>
    <w:rsid w:val="00301C72"/>
    <w:rsid w:val="00306318"/>
    <w:rsid w:val="003168DD"/>
    <w:rsid w:val="00323C20"/>
    <w:rsid w:val="00332D9B"/>
    <w:rsid w:val="00335AE9"/>
    <w:rsid w:val="0034632F"/>
    <w:rsid w:val="00346A8C"/>
    <w:rsid w:val="00347817"/>
    <w:rsid w:val="00350060"/>
    <w:rsid w:val="003536D3"/>
    <w:rsid w:val="003719DD"/>
    <w:rsid w:val="00373EAC"/>
    <w:rsid w:val="0037592E"/>
    <w:rsid w:val="0037642F"/>
    <w:rsid w:val="00392D03"/>
    <w:rsid w:val="00397829"/>
    <w:rsid w:val="003A294C"/>
    <w:rsid w:val="003A3C39"/>
    <w:rsid w:val="003A43C9"/>
    <w:rsid w:val="003B6505"/>
    <w:rsid w:val="003C2870"/>
    <w:rsid w:val="003C2B1F"/>
    <w:rsid w:val="003C49E3"/>
    <w:rsid w:val="003C4D62"/>
    <w:rsid w:val="003C7B4A"/>
    <w:rsid w:val="003D51B0"/>
    <w:rsid w:val="003D6E98"/>
    <w:rsid w:val="003E3B2D"/>
    <w:rsid w:val="003E4983"/>
    <w:rsid w:val="003F19F7"/>
    <w:rsid w:val="003F6235"/>
    <w:rsid w:val="00405B6D"/>
    <w:rsid w:val="00407BBC"/>
    <w:rsid w:val="00411F9C"/>
    <w:rsid w:val="00412395"/>
    <w:rsid w:val="0041297C"/>
    <w:rsid w:val="004143DB"/>
    <w:rsid w:val="004149DF"/>
    <w:rsid w:val="00415BE7"/>
    <w:rsid w:val="00417BDA"/>
    <w:rsid w:val="00420685"/>
    <w:rsid w:val="00422FB2"/>
    <w:rsid w:val="00435D31"/>
    <w:rsid w:val="00441F7A"/>
    <w:rsid w:val="00447A20"/>
    <w:rsid w:val="004510AB"/>
    <w:rsid w:val="0046268C"/>
    <w:rsid w:val="00464010"/>
    <w:rsid w:val="00465E89"/>
    <w:rsid w:val="00467A18"/>
    <w:rsid w:val="00467DEE"/>
    <w:rsid w:val="00470478"/>
    <w:rsid w:val="004729B1"/>
    <w:rsid w:val="00473A5A"/>
    <w:rsid w:val="0048538E"/>
    <w:rsid w:val="00485D9F"/>
    <w:rsid w:val="00486291"/>
    <w:rsid w:val="00487C6D"/>
    <w:rsid w:val="00495178"/>
    <w:rsid w:val="004A21E6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56E9"/>
    <w:rsid w:val="004F60DB"/>
    <w:rsid w:val="00511D45"/>
    <w:rsid w:val="005122A8"/>
    <w:rsid w:val="005127EC"/>
    <w:rsid w:val="00513376"/>
    <w:rsid w:val="005178BF"/>
    <w:rsid w:val="00522B5A"/>
    <w:rsid w:val="005277E9"/>
    <w:rsid w:val="00527C9F"/>
    <w:rsid w:val="0053004C"/>
    <w:rsid w:val="00531B97"/>
    <w:rsid w:val="00533C6C"/>
    <w:rsid w:val="00541219"/>
    <w:rsid w:val="0054219D"/>
    <w:rsid w:val="00545AD0"/>
    <w:rsid w:val="00547D9D"/>
    <w:rsid w:val="00556185"/>
    <w:rsid w:val="0056184D"/>
    <w:rsid w:val="00562A75"/>
    <w:rsid w:val="005661FF"/>
    <w:rsid w:val="00566501"/>
    <w:rsid w:val="00580F9C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D3B55"/>
    <w:rsid w:val="005E7415"/>
    <w:rsid w:val="005F319C"/>
    <w:rsid w:val="005F3523"/>
    <w:rsid w:val="00600D82"/>
    <w:rsid w:val="00616D5B"/>
    <w:rsid w:val="00622484"/>
    <w:rsid w:val="0062695C"/>
    <w:rsid w:val="00631A72"/>
    <w:rsid w:val="006536FC"/>
    <w:rsid w:val="00654A4B"/>
    <w:rsid w:val="006562C4"/>
    <w:rsid w:val="00660729"/>
    <w:rsid w:val="00661B75"/>
    <w:rsid w:val="00663EA7"/>
    <w:rsid w:val="006641E1"/>
    <w:rsid w:val="00664F40"/>
    <w:rsid w:val="00665EAD"/>
    <w:rsid w:val="006714BB"/>
    <w:rsid w:val="006747B8"/>
    <w:rsid w:val="00680E5B"/>
    <w:rsid w:val="00681397"/>
    <w:rsid w:val="00686BF9"/>
    <w:rsid w:val="006939E6"/>
    <w:rsid w:val="00693F66"/>
    <w:rsid w:val="00696DC3"/>
    <w:rsid w:val="006A1776"/>
    <w:rsid w:val="006A448C"/>
    <w:rsid w:val="006A4DA3"/>
    <w:rsid w:val="006A7780"/>
    <w:rsid w:val="006B1B45"/>
    <w:rsid w:val="006B2379"/>
    <w:rsid w:val="006B460C"/>
    <w:rsid w:val="006D7C32"/>
    <w:rsid w:val="006F048A"/>
    <w:rsid w:val="006F555F"/>
    <w:rsid w:val="006F6730"/>
    <w:rsid w:val="006F7FB7"/>
    <w:rsid w:val="00702092"/>
    <w:rsid w:val="00702FBE"/>
    <w:rsid w:val="00715D20"/>
    <w:rsid w:val="00727777"/>
    <w:rsid w:val="00737502"/>
    <w:rsid w:val="00742AB1"/>
    <w:rsid w:val="00743308"/>
    <w:rsid w:val="00743770"/>
    <w:rsid w:val="00743D97"/>
    <w:rsid w:val="007514C7"/>
    <w:rsid w:val="00754076"/>
    <w:rsid w:val="00756489"/>
    <w:rsid w:val="007612C5"/>
    <w:rsid w:val="00766433"/>
    <w:rsid w:val="0077187D"/>
    <w:rsid w:val="007762B0"/>
    <w:rsid w:val="00777C15"/>
    <w:rsid w:val="00777C5F"/>
    <w:rsid w:val="00791E14"/>
    <w:rsid w:val="00795E6F"/>
    <w:rsid w:val="0079741C"/>
    <w:rsid w:val="007A689A"/>
    <w:rsid w:val="007A6FC3"/>
    <w:rsid w:val="007A7351"/>
    <w:rsid w:val="007B0398"/>
    <w:rsid w:val="007B1296"/>
    <w:rsid w:val="007B45AF"/>
    <w:rsid w:val="007B4ABC"/>
    <w:rsid w:val="007B4CA8"/>
    <w:rsid w:val="007B57E4"/>
    <w:rsid w:val="007C1894"/>
    <w:rsid w:val="007C2107"/>
    <w:rsid w:val="007C5684"/>
    <w:rsid w:val="007E0BAB"/>
    <w:rsid w:val="007E29E7"/>
    <w:rsid w:val="007E411B"/>
    <w:rsid w:val="007E55CE"/>
    <w:rsid w:val="007E7AA3"/>
    <w:rsid w:val="007F0D08"/>
    <w:rsid w:val="007F3D8E"/>
    <w:rsid w:val="00815FA9"/>
    <w:rsid w:val="008165C9"/>
    <w:rsid w:val="008369BC"/>
    <w:rsid w:val="00836BF2"/>
    <w:rsid w:val="00841175"/>
    <w:rsid w:val="008457BF"/>
    <w:rsid w:val="008473F6"/>
    <w:rsid w:val="00851390"/>
    <w:rsid w:val="00851607"/>
    <w:rsid w:val="00853969"/>
    <w:rsid w:val="008549C5"/>
    <w:rsid w:val="00865DD4"/>
    <w:rsid w:val="00870A44"/>
    <w:rsid w:val="0087502F"/>
    <w:rsid w:val="00876125"/>
    <w:rsid w:val="00880E74"/>
    <w:rsid w:val="00887A60"/>
    <w:rsid w:val="00890BA4"/>
    <w:rsid w:val="00891CBE"/>
    <w:rsid w:val="0089461E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D7546"/>
    <w:rsid w:val="008E3361"/>
    <w:rsid w:val="008E4BEB"/>
    <w:rsid w:val="008E61DA"/>
    <w:rsid w:val="008E7415"/>
    <w:rsid w:val="008F0F0B"/>
    <w:rsid w:val="008F2403"/>
    <w:rsid w:val="008F6644"/>
    <w:rsid w:val="00900D9C"/>
    <w:rsid w:val="009045AC"/>
    <w:rsid w:val="0091532C"/>
    <w:rsid w:val="009272D0"/>
    <w:rsid w:val="00927F7D"/>
    <w:rsid w:val="0093372E"/>
    <w:rsid w:val="00942D19"/>
    <w:rsid w:val="00952CB9"/>
    <w:rsid w:val="00954619"/>
    <w:rsid w:val="00961833"/>
    <w:rsid w:val="00964C9D"/>
    <w:rsid w:val="00971C10"/>
    <w:rsid w:val="009769B8"/>
    <w:rsid w:val="00980E96"/>
    <w:rsid w:val="00982BD2"/>
    <w:rsid w:val="00986532"/>
    <w:rsid w:val="0099133F"/>
    <w:rsid w:val="009A131E"/>
    <w:rsid w:val="009A1B17"/>
    <w:rsid w:val="009A2801"/>
    <w:rsid w:val="009B00EB"/>
    <w:rsid w:val="009B090E"/>
    <w:rsid w:val="009C0016"/>
    <w:rsid w:val="009C42F3"/>
    <w:rsid w:val="009D2878"/>
    <w:rsid w:val="009D4B3E"/>
    <w:rsid w:val="009D51AB"/>
    <w:rsid w:val="009D78F9"/>
    <w:rsid w:val="009E46E0"/>
    <w:rsid w:val="009F0511"/>
    <w:rsid w:val="009F200C"/>
    <w:rsid w:val="009F46AC"/>
    <w:rsid w:val="00A00388"/>
    <w:rsid w:val="00A021A2"/>
    <w:rsid w:val="00A02508"/>
    <w:rsid w:val="00A0451F"/>
    <w:rsid w:val="00A05B1F"/>
    <w:rsid w:val="00A10FCD"/>
    <w:rsid w:val="00A21C73"/>
    <w:rsid w:val="00A22FA3"/>
    <w:rsid w:val="00A26FD9"/>
    <w:rsid w:val="00A31A16"/>
    <w:rsid w:val="00A34F96"/>
    <w:rsid w:val="00A43C66"/>
    <w:rsid w:val="00A44606"/>
    <w:rsid w:val="00A44EAD"/>
    <w:rsid w:val="00A46DB8"/>
    <w:rsid w:val="00A529DA"/>
    <w:rsid w:val="00A602C9"/>
    <w:rsid w:val="00A6512B"/>
    <w:rsid w:val="00A73CA6"/>
    <w:rsid w:val="00A755D0"/>
    <w:rsid w:val="00A75F84"/>
    <w:rsid w:val="00A84084"/>
    <w:rsid w:val="00A860E7"/>
    <w:rsid w:val="00A872D1"/>
    <w:rsid w:val="00A94AEA"/>
    <w:rsid w:val="00A97606"/>
    <w:rsid w:val="00AA1BB7"/>
    <w:rsid w:val="00AA3271"/>
    <w:rsid w:val="00AB1879"/>
    <w:rsid w:val="00AB3D81"/>
    <w:rsid w:val="00AB69C4"/>
    <w:rsid w:val="00AC6D2F"/>
    <w:rsid w:val="00AE0EC9"/>
    <w:rsid w:val="00AE11F6"/>
    <w:rsid w:val="00AF0053"/>
    <w:rsid w:val="00AF51AD"/>
    <w:rsid w:val="00B001F9"/>
    <w:rsid w:val="00B02278"/>
    <w:rsid w:val="00B03948"/>
    <w:rsid w:val="00B05DFB"/>
    <w:rsid w:val="00B12F37"/>
    <w:rsid w:val="00B17AEF"/>
    <w:rsid w:val="00B20DC6"/>
    <w:rsid w:val="00B24901"/>
    <w:rsid w:val="00B30D06"/>
    <w:rsid w:val="00B34B59"/>
    <w:rsid w:val="00B50515"/>
    <w:rsid w:val="00B62DDB"/>
    <w:rsid w:val="00B66CEA"/>
    <w:rsid w:val="00B72B84"/>
    <w:rsid w:val="00B749E4"/>
    <w:rsid w:val="00B74BE8"/>
    <w:rsid w:val="00B75426"/>
    <w:rsid w:val="00B80822"/>
    <w:rsid w:val="00B81859"/>
    <w:rsid w:val="00B877BD"/>
    <w:rsid w:val="00B87DBD"/>
    <w:rsid w:val="00BA0C41"/>
    <w:rsid w:val="00BA168D"/>
    <w:rsid w:val="00BA45E4"/>
    <w:rsid w:val="00BA59C2"/>
    <w:rsid w:val="00BA7C30"/>
    <w:rsid w:val="00BB0B2C"/>
    <w:rsid w:val="00BB4058"/>
    <w:rsid w:val="00BB5791"/>
    <w:rsid w:val="00BB799C"/>
    <w:rsid w:val="00BC3138"/>
    <w:rsid w:val="00BC3157"/>
    <w:rsid w:val="00BC7182"/>
    <w:rsid w:val="00BD2541"/>
    <w:rsid w:val="00BD3A80"/>
    <w:rsid w:val="00BE0853"/>
    <w:rsid w:val="00BE0A52"/>
    <w:rsid w:val="00BE667E"/>
    <w:rsid w:val="00BE6C67"/>
    <w:rsid w:val="00BF1E61"/>
    <w:rsid w:val="00C017D8"/>
    <w:rsid w:val="00C05D82"/>
    <w:rsid w:val="00C1457E"/>
    <w:rsid w:val="00C21275"/>
    <w:rsid w:val="00C21981"/>
    <w:rsid w:val="00C25D14"/>
    <w:rsid w:val="00C32381"/>
    <w:rsid w:val="00C3385A"/>
    <w:rsid w:val="00C35652"/>
    <w:rsid w:val="00C365DF"/>
    <w:rsid w:val="00C37630"/>
    <w:rsid w:val="00C40079"/>
    <w:rsid w:val="00C411D6"/>
    <w:rsid w:val="00C4511E"/>
    <w:rsid w:val="00C460CF"/>
    <w:rsid w:val="00C553A0"/>
    <w:rsid w:val="00C64E40"/>
    <w:rsid w:val="00C9147E"/>
    <w:rsid w:val="00CA3B06"/>
    <w:rsid w:val="00CA3B38"/>
    <w:rsid w:val="00CA6E1D"/>
    <w:rsid w:val="00CA7439"/>
    <w:rsid w:val="00CA7FEF"/>
    <w:rsid w:val="00CD546F"/>
    <w:rsid w:val="00CE6385"/>
    <w:rsid w:val="00CF1E55"/>
    <w:rsid w:val="00CF2831"/>
    <w:rsid w:val="00CF7878"/>
    <w:rsid w:val="00D0001D"/>
    <w:rsid w:val="00D005B0"/>
    <w:rsid w:val="00D03DF0"/>
    <w:rsid w:val="00D05598"/>
    <w:rsid w:val="00D06560"/>
    <w:rsid w:val="00D1016D"/>
    <w:rsid w:val="00D133CA"/>
    <w:rsid w:val="00D13CA2"/>
    <w:rsid w:val="00D16966"/>
    <w:rsid w:val="00D22A34"/>
    <w:rsid w:val="00D260CC"/>
    <w:rsid w:val="00D41A70"/>
    <w:rsid w:val="00D47BAC"/>
    <w:rsid w:val="00D5566A"/>
    <w:rsid w:val="00D61E91"/>
    <w:rsid w:val="00D64A59"/>
    <w:rsid w:val="00D714D1"/>
    <w:rsid w:val="00D73DB5"/>
    <w:rsid w:val="00D77633"/>
    <w:rsid w:val="00D85B77"/>
    <w:rsid w:val="00D944D6"/>
    <w:rsid w:val="00D95AC9"/>
    <w:rsid w:val="00DA1F17"/>
    <w:rsid w:val="00DA3B65"/>
    <w:rsid w:val="00DB0AFB"/>
    <w:rsid w:val="00DB37DB"/>
    <w:rsid w:val="00DD6C0A"/>
    <w:rsid w:val="00DF3839"/>
    <w:rsid w:val="00E02538"/>
    <w:rsid w:val="00E07710"/>
    <w:rsid w:val="00E110A1"/>
    <w:rsid w:val="00E13179"/>
    <w:rsid w:val="00E208B7"/>
    <w:rsid w:val="00E20D10"/>
    <w:rsid w:val="00E3102F"/>
    <w:rsid w:val="00E313DB"/>
    <w:rsid w:val="00E32B41"/>
    <w:rsid w:val="00E50191"/>
    <w:rsid w:val="00E525AD"/>
    <w:rsid w:val="00E5668C"/>
    <w:rsid w:val="00E5758E"/>
    <w:rsid w:val="00E6018B"/>
    <w:rsid w:val="00E62A70"/>
    <w:rsid w:val="00E652CC"/>
    <w:rsid w:val="00E70E8B"/>
    <w:rsid w:val="00E80C27"/>
    <w:rsid w:val="00E85BC0"/>
    <w:rsid w:val="00E869A6"/>
    <w:rsid w:val="00E8705D"/>
    <w:rsid w:val="00E875BB"/>
    <w:rsid w:val="00E87CF5"/>
    <w:rsid w:val="00E911F5"/>
    <w:rsid w:val="00E940A4"/>
    <w:rsid w:val="00E9446C"/>
    <w:rsid w:val="00E97794"/>
    <w:rsid w:val="00EA1A9F"/>
    <w:rsid w:val="00EA72EE"/>
    <w:rsid w:val="00EA78F5"/>
    <w:rsid w:val="00EB1738"/>
    <w:rsid w:val="00ED3094"/>
    <w:rsid w:val="00ED74CB"/>
    <w:rsid w:val="00EE4FDD"/>
    <w:rsid w:val="00F01C60"/>
    <w:rsid w:val="00F034BF"/>
    <w:rsid w:val="00F0762B"/>
    <w:rsid w:val="00F100A8"/>
    <w:rsid w:val="00F11B96"/>
    <w:rsid w:val="00F14B22"/>
    <w:rsid w:val="00F34C37"/>
    <w:rsid w:val="00F34DDA"/>
    <w:rsid w:val="00F36690"/>
    <w:rsid w:val="00F408E5"/>
    <w:rsid w:val="00F43F72"/>
    <w:rsid w:val="00F45415"/>
    <w:rsid w:val="00F502A5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87C19"/>
    <w:rsid w:val="00F940B6"/>
    <w:rsid w:val="00F94E86"/>
    <w:rsid w:val="00F95BBA"/>
    <w:rsid w:val="00FA4520"/>
    <w:rsid w:val="00FA618E"/>
    <w:rsid w:val="00FB3962"/>
    <w:rsid w:val="00FB488E"/>
    <w:rsid w:val="00FC34FF"/>
    <w:rsid w:val="00FC51F9"/>
    <w:rsid w:val="00FD1C50"/>
    <w:rsid w:val="00FD2829"/>
    <w:rsid w:val="00FD411D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D6C0A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87C6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7C6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footer" Target="footer3.xm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5" Type="http://schemas.openxmlformats.org/officeDocument/2006/relationships/header" Target="header14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10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1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header" Target="header12.xm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Relationship Id="rId22" Type="http://schemas.openxmlformats.org/officeDocument/2006/relationships/footer" Target="footer4.xml"/><Relationship Id="rId27" Type="http://schemas.openxmlformats.org/officeDocument/2006/relationships/header" Target="header15.xml"/><Relationship Id="rId30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33D929-1B10-4013-BDE4-EF8BA8C13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265</Words>
  <Characters>1431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</cp:lastModifiedBy>
  <cp:revision>19</cp:revision>
  <cp:lastPrinted>2020-10-09T19:41:00Z</cp:lastPrinted>
  <dcterms:created xsi:type="dcterms:W3CDTF">2020-04-30T17:40:00Z</dcterms:created>
  <dcterms:modified xsi:type="dcterms:W3CDTF">2020-10-09T20:08:00Z</dcterms:modified>
</cp:coreProperties>
</file>