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ED74CB">
        <w:rPr>
          <w:rFonts w:ascii="Times New Roman" w:hAnsi="Times New Roman"/>
          <w:b/>
        </w:rPr>
        <w:t>2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20</w:t>
      </w:r>
    </w:p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E940A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E940A4" w:rsidRDefault="009272D0" w:rsidP="00ED74C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30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ED74CB">
              <w:rPr>
                <w:b w:val="0"/>
                <w:sz w:val="24"/>
                <w:szCs w:val="24"/>
                <w:lang w:eastAsia="pt-BR"/>
              </w:rPr>
              <w:t>abril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E940A4" w:rsidRDefault="00541219" w:rsidP="00ED74C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1</w:t>
            </w:r>
            <w:r w:rsidR="00ED74CB">
              <w:rPr>
                <w:b w:val="0"/>
                <w:sz w:val="24"/>
                <w:szCs w:val="24"/>
                <w:lang w:eastAsia="pt-BR"/>
              </w:rPr>
              <w:t>5</w:t>
            </w:r>
            <w:r w:rsidR="001E33F3">
              <w:rPr>
                <w:b w:val="0"/>
                <w:sz w:val="24"/>
                <w:szCs w:val="24"/>
                <w:lang w:eastAsia="pt-BR"/>
              </w:rPr>
              <w:t>h30min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9272D0">
              <w:rPr>
                <w:b w:val="0"/>
                <w:sz w:val="24"/>
                <w:szCs w:val="24"/>
                <w:lang w:eastAsia="pt-BR"/>
              </w:rPr>
              <w:t>8</w:t>
            </w:r>
            <w:r w:rsidRPr="00E940A4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E940A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E940A4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E940A4" w:rsidRDefault="00A021A2" w:rsidP="00541219">
            <w:pPr>
              <w:rPr>
                <w:rFonts w:ascii="Times New Roman" w:hAnsi="Times New Roman"/>
              </w:rPr>
            </w:pPr>
            <w:r w:rsidRPr="00A021A2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D95AC9" w:rsidRPr="00E940A4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E940A4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E940A4" w:rsidRDefault="00035965" w:rsidP="00541219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E940A4" w:rsidRDefault="00ED3094" w:rsidP="00E940A4">
            <w:pPr>
              <w:rPr>
                <w:rFonts w:ascii="Times New Roman" w:hAnsi="Times New Roman"/>
                <w:bCs/>
              </w:rPr>
            </w:pPr>
            <w:r w:rsidRPr="00E940A4">
              <w:rPr>
                <w:rFonts w:ascii="Times New Roman" w:hAnsi="Times New Roman"/>
                <w:bCs/>
              </w:rPr>
              <w:t>Membro</w:t>
            </w:r>
            <w:r w:rsidR="00D95AC9" w:rsidRPr="00E940A4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E940A4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Técnica</w:t>
            </w:r>
          </w:p>
        </w:tc>
      </w:tr>
    </w:tbl>
    <w:p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E940A4" w:rsidTr="00192E87">
        <w:tc>
          <w:tcPr>
            <w:tcW w:w="9205" w:type="dxa"/>
            <w:gridSpan w:val="2"/>
            <w:shd w:val="clear" w:color="auto" w:fill="BFBFBF"/>
          </w:tcPr>
          <w:p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E940A4" w:rsidRDefault="00CA7FEF" w:rsidP="00ED3094">
            <w:pPr>
              <w:jc w:val="both"/>
              <w:rPr>
                <w:rFonts w:ascii="Times New Roman" w:hAnsi="Times New Roman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Edgar Francisco do Nascimento Filho</w:t>
            </w:r>
          </w:p>
        </w:tc>
      </w:tr>
      <w:tr w:rsidR="00ED3094" w:rsidRPr="00E940A4" w:rsidTr="00192E87">
        <w:tc>
          <w:tcPr>
            <w:tcW w:w="2093" w:type="dxa"/>
            <w:shd w:val="clear" w:color="auto" w:fill="BFBFBF"/>
          </w:tcPr>
          <w:p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:rsidR="00A46DB8" w:rsidRPr="0046268C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E940A4" w:rsidTr="00BD3A80">
        <w:tc>
          <w:tcPr>
            <w:tcW w:w="9205" w:type="dxa"/>
            <w:shd w:val="clear" w:color="auto" w:fill="BFBFBF"/>
          </w:tcPr>
          <w:p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A46DB8" w:rsidRPr="00FB3962" w:rsidRDefault="00A46DB8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BB0B2C" w:rsidRPr="00CA7FEF" w:rsidTr="00BD3A80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CA7FEF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BB0B2C" w:rsidRPr="00CA7FEF" w:rsidRDefault="00ED74CB" w:rsidP="00ED74CB">
            <w:pPr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Relatório de Gestão Exercício 2019</w:t>
            </w:r>
          </w:p>
        </w:tc>
      </w:tr>
      <w:tr w:rsidR="00BB0B2C" w:rsidRPr="00CA7FEF" w:rsidTr="00BD3A80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BB0B2C" w:rsidRPr="00CA7FEF" w:rsidRDefault="00D77633" w:rsidP="00ED74C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 xml:space="preserve">SICCAU n. </w:t>
            </w:r>
            <w:r w:rsidR="00ED74CB" w:rsidRPr="00ED74CB">
              <w:rPr>
                <w:rFonts w:ascii="Times New Roman" w:hAnsi="Times New Roman"/>
                <w:b/>
                <w:sz w:val="22"/>
              </w:rPr>
              <w:t>1096198</w:t>
            </w:r>
          </w:p>
        </w:tc>
      </w:tr>
      <w:tr w:rsidR="00E5758E" w:rsidRPr="00CA7FEF" w:rsidTr="005D3B55">
        <w:tc>
          <w:tcPr>
            <w:tcW w:w="2093" w:type="dxa"/>
            <w:shd w:val="clear" w:color="auto" w:fill="BFBFBF"/>
          </w:tcPr>
          <w:p w:rsidR="00E5758E" w:rsidRPr="00CA7FEF" w:rsidRDefault="00E5758E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5758E" w:rsidRPr="00CA7FEF" w:rsidRDefault="009272D0" w:rsidP="00E5758E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Conselheiro Edgar Francisco do Nascimento Filho</w:t>
            </w:r>
          </w:p>
        </w:tc>
      </w:tr>
      <w:tr w:rsidR="00BB0B2C" w:rsidRPr="00CA7FEF" w:rsidTr="005D3B55">
        <w:tc>
          <w:tcPr>
            <w:tcW w:w="2093" w:type="dxa"/>
            <w:shd w:val="clear" w:color="auto" w:fill="BFBFBF"/>
          </w:tcPr>
          <w:p w:rsidR="00BB0B2C" w:rsidRPr="00CA7FEF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BB0B2C" w:rsidRPr="00CA7FEF" w:rsidRDefault="00D77633" w:rsidP="00ED74CB">
            <w:pPr>
              <w:pStyle w:val="Corpodetexto2"/>
              <w:rPr>
                <w:sz w:val="22"/>
                <w:szCs w:val="24"/>
              </w:rPr>
            </w:pPr>
            <w:r w:rsidRPr="00CA7FEF">
              <w:rPr>
                <w:sz w:val="22"/>
                <w:szCs w:val="24"/>
              </w:rPr>
              <w:t>Fica aprovad</w:t>
            </w:r>
            <w:r w:rsidR="00A021A2" w:rsidRPr="00CA7FEF">
              <w:rPr>
                <w:sz w:val="22"/>
                <w:szCs w:val="24"/>
              </w:rPr>
              <w:t>a</w:t>
            </w:r>
            <w:r w:rsidRPr="00CA7FEF">
              <w:rPr>
                <w:sz w:val="22"/>
                <w:szCs w:val="24"/>
              </w:rPr>
              <w:t xml:space="preserve"> </w:t>
            </w:r>
            <w:r w:rsidR="00ED74CB">
              <w:rPr>
                <w:sz w:val="22"/>
                <w:szCs w:val="24"/>
              </w:rPr>
              <w:t xml:space="preserve">o </w:t>
            </w:r>
            <w:r w:rsidR="00ED74CB" w:rsidRPr="00ED74CB">
              <w:rPr>
                <w:sz w:val="22"/>
              </w:rPr>
              <w:t>Relatório de Gestão Exercício 2019</w:t>
            </w:r>
            <w:r w:rsidR="00ED74CB">
              <w:rPr>
                <w:sz w:val="22"/>
              </w:rPr>
              <w:t xml:space="preserve"> </w:t>
            </w:r>
            <w:r w:rsidR="00E940A4" w:rsidRPr="00ED74CB">
              <w:rPr>
                <w:sz w:val="22"/>
                <w:szCs w:val="24"/>
              </w:rPr>
              <w:t>do CAU</w:t>
            </w:r>
            <w:r w:rsidR="00E940A4" w:rsidRPr="00CA7FEF">
              <w:rPr>
                <w:sz w:val="22"/>
                <w:szCs w:val="24"/>
              </w:rPr>
              <w:t xml:space="preserve">/AL </w:t>
            </w:r>
            <w:r w:rsidR="0034632F" w:rsidRPr="00CA7FEF">
              <w:rPr>
                <w:sz w:val="22"/>
                <w:szCs w:val="24"/>
              </w:rPr>
              <w:t>conforme DELIBERAÇÃO N° 00</w:t>
            </w:r>
            <w:r w:rsidR="00ED74CB">
              <w:rPr>
                <w:sz w:val="22"/>
                <w:szCs w:val="24"/>
              </w:rPr>
              <w:t>3</w:t>
            </w:r>
            <w:r w:rsidR="009272D0" w:rsidRPr="00CA7FEF">
              <w:rPr>
                <w:sz w:val="22"/>
                <w:szCs w:val="24"/>
              </w:rPr>
              <w:t>-2020</w:t>
            </w:r>
            <w:r w:rsidR="0034632F" w:rsidRPr="00CA7FEF">
              <w:rPr>
                <w:sz w:val="22"/>
                <w:szCs w:val="24"/>
              </w:rPr>
              <w:t xml:space="preserve"> CAF-CAU/AL</w:t>
            </w:r>
          </w:p>
        </w:tc>
      </w:tr>
    </w:tbl>
    <w:p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A46DB8" w:rsidRPr="00FB3962" w:rsidRDefault="00A46DB8" w:rsidP="00A021A2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56820" w:rsidRPr="00CA7FEF" w:rsidTr="00A021A2">
        <w:tc>
          <w:tcPr>
            <w:tcW w:w="2093" w:type="dxa"/>
            <w:shd w:val="clear" w:color="auto" w:fill="BFBFBF"/>
          </w:tcPr>
          <w:p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CA7FEF"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056820" w:rsidRPr="00CA7FEF" w:rsidRDefault="00ED74CB" w:rsidP="009272D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>
              <w:rPr>
                <w:rFonts w:ascii="Times New Roman" w:hAnsi="Times New Roman"/>
                <w:b/>
                <w:bCs/>
                <w:sz w:val="22"/>
              </w:rPr>
              <w:t>Prestação de contas 1º Trimestre de 2020</w:t>
            </w:r>
          </w:p>
        </w:tc>
      </w:tr>
      <w:tr w:rsidR="00056820" w:rsidRPr="00CA7FEF" w:rsidTr="00A021A2">
        <w:tc>
          <w:tcPr>
            <w:tcW w:w="2093" w:type="dxa"/>
            <w:shd w:val="clear" w:color="auto" w:fill="BFBFBF"/>
          </w:tcPr>
          <w:p w:rsidR="00056820" w:rsidRPr="00CA7FEF" w:rsidRDefault="0005682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056820" w:rsidRPr="00AC6D2F" w:rsidRDefault="00056820" w:rsidP="00ED74CB">
            <w:pPr>
              <w:rPr>
                <w:rFonts w:ascii="Times New Roman" w:hAnsi="Times New Roman"/>
                <w:b/>
                <w:sz w:val="22"/>
              </w:rPr>
            </w:pPr>
            <w:r w:rsidRPr="00AC6D2F">
              <w:rPr>
                <w:rFonts w:ascii="Times New Roman" w:hAnsi="Times New Roman"/>
                <w:b/>
                <w:sz w:val="22"/>
              </w:rPr>
              <w:t xml:space="preserve">Protocolo SICCAU </w:t>
            </w:r>
            <w:r w:rsidR="00ED74CB" w:rsidRPr="00AC6D2F">
              <w:rPr>
                <w:rFonts w:ascii="Times New Roman" w:hAnsi="Times New Roman"/>
                <w:b/>
                <w:sz w:val="22"/>
              </w:rPr>
              <w:t>1096201</w:t>
            </w:r>
          </w:p>
        </w:tc>
      </w:tr>
      <w:tr w:rsidR="009272D0" w:rsidRPr="00CA7FEF" w:rsidTr="00A021A2">
        <w:tc>
          <w:tcPr>
            <w:tcW w:w="2093" w:type="dxa"/>
            <w:shd w:val="clear" w:color="auto" w:fill="BFBFBF"/>
          </w:tcPr>
          <w:p w:rsidR="009272D0" w:rsidRPr="00CA7FEF" w:rsidRDefault="009272D0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9272D0" w:rsidRPr="00CA7FEF" w:rsidRDefault="009272D0" w:rsidP="009272D0">
            <w:pPr>
              <w:rPr>
                <w:rFonts w:ascii="Times New Roman" w:hAnsi="Times New Roman"/>
                <w:sz w:val="22"/>
              </w:rPr>
            </w:pPr>
            <w:r w:rsidRPr="00CA7FEF">
              <w:rPr>
                <w:rFonts w:ascii="Times New Roman" w:hAnsi="Times New Roman"/>
                <w:bCs/>
                <w:sz w:val="22"/>
              </w:rPr>
              <w:t>Conselheiro Edgar Francisco do Nascimento Filho</w:t>
            </w:r>
          </w:p>
        </w:tc>
      </w:tr>
      <w:tr w:rsidR="00AC6D2F" w:rsidRPr="00CA7FEF" w:rsidTr="00A021A2">
        <w:tc>
          <w:tcPr>
            <w:tcW w:w="2093" w:type="dxa"/>
            <w:shd w:val="clear" w:color="auto" w:fill="BFBFBF"/>
          </w:tcPr>
          <w:p w:rsidR="00AC6D2F" w:rsidRPr="00CA7FEF" w:rsidRDefault="00AC6D2F" w:rsidP="00A021A2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CA7FEF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AC6D2F" w:rsidRPr="00CA7FEF" w:rsidRDefault="00AC6D2F" w:rsidP="00AC6D2F">
            <w:pPr>
              <w:pStyle w:val="Corpodetexto2"/>
              <w:rPr>
                <w:sz w:val="22"/>
                <w:szCs w:val="24"/>
              </w:rPr>
            </w:pPr>
            <w:r w:rsidRPr="00CA7FEF">
              <w:rPr>
                <w:sz w:val="22"/>
                <w:szCs w:val="24"/>
              </w:rPr>
              <w:t>Fica aprovada a prestação de contas d</w:t>
            </w:r>
            <w:r>
              <w:rPr>
                <w:sz w:val="22"/>
                <w:szCs w:val="24"/>
              </w:rPr>
              <w:t xml:space="preserve">o 1º trimestre </w:t>
            </w:r>
            <w:r w:rsidRPr="00CA7FEF">
              <w:rPr>
                <w:sz w:val="22"/>
                <w:szCs w:val="24"/>
              </w:rPr>
              <w:t>de 20</w:t>
            </w:r>
            <w:r>
              <w:rPr>
                <w:sz w:val="22"/>
                <w:szCs w:val="24"/>
              </w:rPr>
              <w:t>20</w:t>
            </w:r>
            <w:r w:rsidRPr="00CA7FEF">
              <w:rPr>
                <w:sz w:val="22"/>
                <w:szCs w:val="24"/>
              </w:rPr>
              <w:t xml:space="preserve"> do CAU/AL conforme DELIBERAÇÃO N° 00</w:t>
            </w:r>
            <w:r>
              <w:rPr>
                <w:sz w:val="22"/>
                <w:szCs w:val="24"/>
              </w:rPr>
              <w:t>4</w:t>
            </w:r>
            <w:r w:rsidRPr="00CA7FEF">
              <w:rPr>
                <w:sz w:val="22"/>
                <w:szCs w:val="24"/>
              </w:rPr>
              <w:t>-2020 CAF-CAU/AL</w:t>
            </w:r>
          </w:p>
        </w:tc>
      </w:tr>
    </w:tbl>
    <w:p w:rsidR="00A021A2" w:rsidRPr="00FB3962" w:rsidRDefault="00A021A2" w:rsidP="00A021A2">
      <w:pPr>
        <w:jc w:val="both"/>
        <w:rPr>
          <w:rFonts w:ascii="Times New Roman" w:hAnsi="Times New Roman"/>
          <w:bCs/>
        </w:rPr>
        <w:sectPr w:rsidR="00A021A2" w:rsidRPr="00FB3962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46268C" w:rsidRDefault="0046268C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D74CB" w:rsidRDefault="00ED74CB" w:rsidP="00791E14">
      <w:pPr>
        <w:jc w:val="center"/>
        <w:rPr>
          <w:rFonts w:ascii="Arial" w:hAnsi="Arial" w:cs="Arial"/>
          <w:b/>
          <w:bCs/>
          <w:sz w:val="22"/>
          <w:szCs w:val="22"/>
        </w:rPr>
        <w:sectPr w:rsidR="00ED74CB" w:rsidSect="00CA7FEF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276" w:left="1701" w:header="709" w:footer="709" w:gutter="0"/>
          <w:cols w:num="2" w:space="708"/>
          <w:docGrid w:linePitch="360"/>
        </w:sectPr>
      </w:pPr>
    </w:p>
    <w:p w:rsid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D74CB" w:rsidRDefault="00ED74CB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D74CB" w:rsidRDefault="00ED74CB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CA7FEF" w:rsidRPr="00CA7FEF" w:rsidRDefault="00CA7FEF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021A2" w:rsidRPr="00CA7FEF" w:rsidRDefault="00A021A2" w:rsidP="00791E1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A7FEF">
        <w:rPr>
          <w:rFonts w:ascii="Arial" w:hAnsi="Arial" w:cs="Arial"/>
          <w:b/>
          <w:bCs/>
          <w:sz w:val="22"/>
          <w:szCs w:val="22"/>
        </w:rPr>
        <w:t xml:space="preserve">Edgar Francisco do Nascimento Filho </w:t>
      </w:r>
    </w:p>
    <w:p w:rsidR="00791E14" w:rsidRPr="00CA7FEF" w:rsidRDefault="00702092" w:rsidP="00791E14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Coordenador</w:t>
      </w:r>
    </w:p>
    <w:p w:rsidR="0046268C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CA7FEF" w:rsidRDefault="00CA7FEF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CA7FEF" w:rsidRDefault="00CA7FEF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46268C" w:rsidRPr="00CA7FEF" w:rsidRDefault="0046268C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FB3962" w:rsidRPr="00CA7FEF" w:rsidRDefault="00FB3962" w:rsidP="00243AEA">
      <w:pPr>
        <w:jc w:val="center"/>
        <w:rPr>
          <w:rFonts w:ascii="Arial" w:hAnsi="Arial" w:cs="Arial"/>
          <w:b/>
          <w:sz w:val="22"/>
          <w:szCs w:val="22"/>
        </w:rPr>
      </w:pPr>
    </w:p>
    <w:p w:rsidR="00243AEA" w:rsidRPr="00CA7FEF" w:rsidRDefault="00ED3094" w:rsidP="00243AEA">
      <w:pPr>
        <w:jc w:val="center"/>
        <w:rPr>
          <w:rFonts w:ascii="Arial" w:hAnsi="Arial" w:cs="Arial"/>
          <w:b/>
          <w:sz w:val="22"/>
          <w:szCs w:val="22"/>
        </w:rPr>
      </w:pPr>
      <w:r w:rsidRPr="00CA7FEF">
        <w:rPr>
          <w:rFonts w:ascii="Arial" w:hAnsi="Arial" w:cs="Arial"/>
          <w:b/>
          <w:sz w:val="22"/>
          <w:szCs w:val="22"/>
        </w:rPr>
        <w:t>Alexandre Henrique Pereira e Silva</w:t>
      </w:r>
    </w:p>
    <w:p w:rsidR="0046268C" w:rsidRPr="00CA7FEF" w:rsidRDefault="00E940A4" w:rsidP="00243AEA">
      <w:pPr>
        <w:jc w:val="center"/>
        <w:rPr>
          <w:rFonts w:ascii="Arial" w:hAnsi="Arial" w:cs="Arial"/>
          <w:sz w:val="22"/>
          <w:szCs w:val="22"/>
        </w:rPr>
      </w:pPr>
      <w:r w:rsidRPr="00CA7FEF">
        <w:rPr>
          <w:rFonts w:ascii="Arial" w:hAnsi="Arial" w:cs="Arial"/>
          <w:sz w:val="22"/>
          <w:szCs w:val="22"/>
        </w:rPr>
        <w:t>Membro</w:t>
      </w:r>
    </w:p>
    <w:p w:rsidR="00FB3962" w:rsidRPr="00CA7FEF" w:rsidRDefault="00FB3962" w:rsidP="00243AEA">
      <w:pPr>
        <w:jc w:val="center"/>
        <w:rPr>
          <w:rFonts w:ascii="Arial" w:hAnsi="Arial" w:cs="Arial"/>
          <w:sz w:val="22"/>
          <w:szCs w:val="22"/>
        </w:rPr>
      </w:pPr>
    </w:p>
    <w:sectPr w:rsidR="00FB3962" w:rsidRPr="00CA7FEF" w:rsidSect="00ED74CB"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38E" w:rsidRDefault="0048538E" w:rsidP="00EE4FDD">
      <w:r>
        <w:separator/>
      </w:r>
    </w:p>
  </w:endnote>
  <w:endnote w:type="continuationSeparator" w:id="0">
    <w:p w:rsidR="0048538E" w:rsidRDefault="0048538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38E" w:rsidRDefault="0048538E" w:rsidP="00EE4FDD">
      <w:r>
        <w:separator/>
      </w:r>
    </w:p>
  </w:footnote>
  <w:footnote w:type="continuationSeparator" w:id="0">
    <w:p w:rsidR="0048538E" w:rsidRDefault="0048538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B03948">
    <w:pPr>
      <w:pStyle w:val="Cabealho"/>
    </w:pPr>
    <w:r w:rsidRPr="00B039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B03948">
    <w:pPr>
      <w:pStyle w:val="Cabealho"/>
    </w:pPr>
    <w:r w:rsidRPr="00B039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B03948">
    <w:pPr>
      <w:pStyle w:val="Cabealho"/>
    </w:pPr>
    <w:r w:rsidRPr="00B039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B03948">
    <w:pPr>
      <w:pStyle w:val="Cabealho"/>
    </w:pPr>
    <w:r w:rsidRPr="00B039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B03948">
    <w:pPr>
      <w:pStyle w:val="Cabealho"/>
    </w:pPr>
    <w:r w:rsidRPr="00B039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95.2pt;height:841.9pt;z-index:-2516428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B03948">
    <w:pPr>
      <w:pStyle w:val="Cabealho"/>
    </w:pPr>
    <w:r w:rsidRPr="00B0394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95.2pt;height:841.9pt;z-index:-2516418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B0FFD"/>
    <w:rsid w:val="000C249A"/>
    <w:rsid w:val="000C264E"/>
    <w:rsid w:val="000C599E"/>
    <w:rsid w:val="000C659A"/>
    <w:rsid w:val="000D7C4E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5619"/>
    <w:rsid w:val="00146B0F"/>
    <w:rsid w:val="001619FC"/>
    <w:rsid w:val="001657F4"/>
    <w:rsid w:val="00175EDF"/>
    <w:rsid w:val="00177389"/>
    <w:rsid w:val="0018099E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5B6D"/>
    <w:rsid w:val="00407BBC"/>
    <w:rsid w:val="00411F9C"/>
    <w:rsid w:val="004149DF"/>
    <w:rsid w:val="00415BE7"/>
    <w:rsid w:val="00417BDA"/>
    <w:rsid w:val="00420685"/>
    <w:rsid w:val="00422FB2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29B1"/>
    <w:rsid w:val="00473A5A"/>
    <w:rsid w:val="0048538E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41E1"/>
    <w:rsid w:val="00664F40"/>
    <w:rsid w:val="00665EAD"/>
    <w:rsid w:val="006714BB"/>
    <w:rsid w:val="006747B8"/>
    <w:rsid w:val="00680E5B"/>
    <w:rsid w:val="00686BF9"/>
    <w:rsid w:val="006939E6"/>
    <w:rsid w:val="00696DC3"/>
    <w:rsid w:val="006A1776"/>
    <w:rsid w:val="006A448C"/>
    <w:rsid w:val="006A4DA3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15FA9"/>
    <w:rsid w:val="008165C9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61DA"/>
    <w:rsid w:val="008E7415"/>
    <w:rsid w:val="008F0F0B"/>
    <w:rsid w:val="008F2403"/>
    <w:rsid w:val="008F6644"/>
    <w:rsid w:val="00900D9C"/>
    <w:rsid w:val="009045AC"/>
    <w:rsid w:val="0091532C"/>
    <w:rsid w:val="009272D0"/>
    <w:rsid w:val="00927F7D"/>
    <w:rsid w:val="0093372E"/>
    <w:rsid w:val="00952CB9"/>
    <w:rsid w:val="00954619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21A2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C6D2F"/>
    <w:rsid w:val="00AE0EC9"/>
    <w:rsid w:val="00AE11F6"/>
    <w:rsid w:val="00AF0053"/>
    <w:rsid w:val="00AF51AD"/>
    <w:rsid w:val="00B001F9"/>
    <w:rsid w:val="00B02278"/>
    <w:rsid w:val="00B03948"/>
    <w:rsid w:val="00B05DFB"/>
    <w:rsid w:val="00B12F37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A7FEF"/>
    <w:rsid w:val="00CE6385"/>
    <w:rsid w:val="00CF1E55"/>
    <w:rsid w:val="00CF2831"/>
    <w:rsid w:val="00CF7878"/>
    <w:rsid w:val="00D0001D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72EE"/>
    <w:rsid w:val="00EA78F5"/>
    <w:rsid w:val="00ED3094"/>
    <w:rsid w:val="00ED74CB"/>
    <w:rsid w:val="00EE4FDD"/>
    <w:rsid w:val="00F01C60"/>
    <w:rsid w:val="00F034BF"/>
    <w:rsid w:val="00F0762B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F9F476-101D-4395-B589-C9C7A95BF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3</cp:revision>
  <cp:lastPrinted>2020-01-30T19:53:00Z</cp:lastPrinted>
  <dcterms:created xsi:type="dcterms:W3CDTF">2020-04-30T17:40:00Z</dcterms:created>
  <dcterms:modified xsi:type="dcterms:W3CDTF">2020-04-30T17:40:00Z</dcterms:modified>
</cp:coreProperties>
</file>