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6547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65471" w:rsidRPr="00040696" w:rsidRDefault="00165471" w:rsidP="0040012D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65471" w:rsidRPr="00040696" w:rsidRDefault="00165471" w:rsidP="0040012D">
            <w:pPr>
              <w:rPr>
                <w:rFonts w:ascii="Times New Roman" w:hAnsi="Times New Roman"/>
              </w:rPr>
            </w:pPr>
            <w:r w:rsidRPr="00DD447B">
              <w:rPr>
                <w:rFonts w:ascii="Times New Roman" w:hAnsi="Times New Roman"/>
              </w:rPr>
              <w:t>1000064995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16547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65471" w:rsidRPr="00BB301F" w:rsidRDefault="00165471" w:rsidP="0040012D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65471" w:rsidRPr="00DD447B" w:rsidRDefault="00165471" w:rsidP="0040012D">
            <w:pPr>
              <w:rPr>
                <w:rFonts w:ascii="Times New Roman" w:hAnsi="Times New Roman"/>
                <w:caps/>
                <w:highlight w:val="yellow"/>
              </w:rPr>
            </w:pPr>
            <w:r w:rsidRPr="00DD447B">
              <w:rPr>
                <w:rFonts w:ascii="Times New Roman" w:eastAsia="Times New Roman" w:hAnsi="Times New Roman"/>
                <w:caps/>
                <w:lang w:eastAsia="pt-BR"/>
              </w:rPr>
              <w:t>Anne Elise Teixeira Cavalcante Furtado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B77F3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77F3C">
              <w:rPr>
                <w:rFonts w:ascii="Times New Roman" w:hAnsi="Times New Roman"/>
              </w:rPr>
              <w:t>095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100006</w:t>
      </w:r>
      <w:r w:rsidR="00165471">
        <w:rPr>
          <w:sz w:val="24"/>
          <w:szCs w:val="24"/>
        </w:rPr>
        <w:t>4995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9E6873">
    <w:pPr>
      <w:pStyle w:val="Cabealho"/>
    </w:pPr>
    <w:r w:rsidRPr="009E687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9E6873">
    <w:pPr>
      <w:pStyle w:val="Cabealho"/>
    </w:pPr>
    <w:r w:rsidRPr="009E687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5471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09C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873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77F3C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2019-05-27T20:55:00Z</dcterms:created>
  <dcterms:modified xsi:type="dcterms:W3CDTF">2019-05-30T15:26:00Z</dcterms:modified>
</cp:coreProperties>
</file>