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21C48" w:rsidRPr="00C21C48">
              <w:rPr>
                <w:rFonts w:ascii="Times New Roman" w:hAnsi="Times New Roman"/>
                <w:bCs/>
              </w:rPr>
              <w:t>1120924/2020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C48">
              <w:rPr>
                <w:rFonts w:ascii="Times New Roman" w:hAnsi="Times New Roman"/>
              </w:rPr>
              <w:t>041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C21C48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26 de junho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C21C48" w:rsidRDefault="00C21C48" w:rsidP="00E73662">
      <w:pPr>
        <w:jc w:val="both"/>
        <w:rPr>
          <w:rFonts w:ascii="Times New Roman" w:hAnsi="Times New Roman"/>
        </w:rPr>
      </w:pPr>
    </w:p>
    <w:p w:rsidR="00C21C48" w:rsidRDefault="00C21C48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2D3325">
        <w:rPr>
          <w:sz w:val="24"/>
          <w:szCs w:val="24"/>
        </w:rPr>
        <w:t>PROVISÓRIO</w:t>
      </w:r>
      <w:r w:rsidR="00CC2A01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</w:t>
      </w:r>
      <w:r w:rsidRPr="00465D0B">
        <w:rPr>
          <w:sz w:val="24"/>
          <w:szCs w:val="24"/>
        </w:rPr>
        <w:lastRenderedPageBreak/>
        <w:t>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21C4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C48" w:rsidRPr="00C21C48" w:rsidRDefault="00C21C48">
            <w:pPr>
              <w:rPr>
                <w:rFonts w:ascii="Times New Roman" w:hAnsi="Times New Roman"/>
                <w:color w:val="000000"/>
              </w:rPr>
            </w:pPr>
            <w:r w:rsidRPr="00C21C48">
              <w:rPr>
                <w:rFonts w:ascii="Times New Roman" w:hAnsi="Times New Roman"/>
                <w:color w:val="000000"/>
              </w:rPr>
              <w:t>086.917.854-70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1C48" w:rsidRPr="00C21C48" w:rsidRDefault="00C21C48">
            <w:pPr>
              <w:rPr>
                <w:rFonts w:ascii="Times New Roman" w:hAnsi="Times New Roman"/>
                <w:color w:val="000000"/>
              </w:rPr>
            </w:pPr>
            <w:r w:rsidRPr="00C21C48">
              <w:rPr>
                <w:rFonts w:ascii="Times New Roman" w:hAnsi="Times New Roman"/>
                <w:color w:val="000000"/>
              </w:rPr>
              <w:t>THARLEY OMENA COSTA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C21C48" w:rsidRDefault="00C21C48" w:rsidP="00C21C4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C21C48" w:rsidRDefault="00C21C48" w:rsidP="00C21C48">
      <w:pPr>
        <w:pStyle w:val="Corpodetexto2"/>
        <w:rPr>
          <w:sz w:val="24"/>
          <w:szCs w:val="24"/>
        </w:rPr>
      </w:pPr>
    </w:p>
    <w:p w:rsidR="00C21C48" w:rsidRDefault="00C21C48" w:rsidP="00C21C4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C21C48" w:rsidRDefault="00C21C48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C21C48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26 de junho de 2020</w:t>
      </w:r>
      <w:r w:rsidR="009C1F12"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577" w:rsidRDefault="00835577" w:rsidP="00EE4FDD">
      <w:r>
        <w:separator/>
      </w:r>
    </w:p>
  </w:endnote>
  <w:endnote w:type="continuationSeparator" w:id="0">
    <w:p w:rsidR="00835577" w:rsidRDefault="0083557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577" w:rsidRDefault="00835577" w:rsidP="00EE4FDD">
      <w:r>
        <w:separator/>
      </w:r>
    </w:p>
  </w:footnote>
  <w:footnote w:type="continuationSeparator" w:id="0">
    <w:p w:rsidR="00835577" w:rsidRDefault="0083557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7E2C5B">
    <w:pPr>
      <w:pStyle w:val="Cabealho"/>
    </w:pPr>
    <w:r w:rsidRPr="007E2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7E2C5B">
    <w:pPr>
      <w:pStyle w:val="Cabealho"/>
    </w:pPr>
    <w:r w:rsidRPr="007E2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615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33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C5B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35577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1CE4"/>
    <w:rsid w:val="00B749E4"/>
    <w:rsid w:val="00B80822"/>
    <w:rsid w:val="00B877BD"/>
    <w:rsid w:val="00BA59C2"/>
    <w:rsid w:val="00BB301F"/>
    <w:rsid w:val="00BB4058"/>
    <w:rsid w:val="00BB4FC9"/>
    <w:rsid w:val="00BC489C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1C48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583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2020-05-25T20:03:00Z</dcterms:created>
  <dcterms:modified xsi:type="dcterms:W3CDTF">2020-06-23T21:01:00Z</dcterms:modified>
</cp:coreProperties>
</file>