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>SÚMULA DA 0</w:t>
      </w:r>
      <w:r w:rsidR="001E33F3">
        <w:rPr>
          <w:rFonts w:ascii="Times New Roman" w:hAnsi="Times New Roman"/>
          <w:b/>
        </w:rPr>
        <w:t>5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201</w:t>
      </w:r>
      <w:r w:rsidR="00E940A4" w:rsidRPr="00E940A4">
        <w:rPr>
          <w:rFonts w:ascii="Times New Roman" w:hAnsi="Times New Roman"/>
          <w:b/>
        </w:rPr>
        <w:t>9</w:t>
      </w:r>
    </w:p>
    <w:p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E940A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E940A4" w:rsidRDefault="00056820" w:rsidP="001E33F3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1E33F3">
              <w:rPr>
                <w:b w:val="0"/>
                <w:sz w:val="24"/>
                <w:szCs w:val="24"/>
                <w:lang w:eastAsia="pt-BR"/>
              </w:rPr>
              <w:t>6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1E33F3">
              <w:rPr>
                <w:b w:val="0"/>
                <w:sz w:val="24"/>
                <w:szCs w:val="24"/>
                <w:lang w:eastAsia="pt-BR"/>
              </w:rPr>
              <w:t>Novembro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201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E940A4" w:rsidRDefault="00541219" w:rsidP="001E33F3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1</w:t>
            </w:r>
            <w:r w:rsidR="001E33F3">
              <w:rPr>
                <w:b w:val="0"/>
                <w:sz w:val="24"/>
                <w:szCs w:val="24"/>
                <w:lang w:eastAsia="pt-BR"/>
              </w:rPr>
              <w:t>5h30min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às 1</w:t>
            </w:r>
            <w:r w:rsidR="001E33F3">
              <w:rPr>
                <w:b w:val="0"/>
                <w:sz w:val="24"/>
                <w:szCs w:val="24"/>
                <w:lang w:eastAsia="pt-BR"/>
              </w:rPr>
              <w:t>9</w:t>
            </w:r>
            <w:r w:rsidRPr="00E940A4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E940A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D95AC9" w:rsidRPr="00E940A4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D95AC9" w:rsidRPr="00E940A4" w:rsidRDefault="00247FB5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Dílson Batista Ferreira</w:t>
            </w:r>
          </w:p>
        </w:tc>
        <w:tc>
          <w:tcPr>
            <w:tcW w:w="2716" w:type="dxa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  <w:r w:rsidR="00247FB5">
              <w:rPr>
                <w:rFonts w:ascii="Times New Roman" w:hAnsi="Times New Roman"/>
              </w:rPr>
              <w:t>-adjunto</w:t>
            </w:r>
          </w:p>
        </w:tc>
      </w:tr>
      <w:tr w:rsidR="00D95AC9" w:rsidRPr="00E940A4" w:rsidTr="00D0001D">
        <w:tc>
          <w:tcPr>
            <w:tcW w:w="2177" w:type="dxa"/>
            <w:vMerge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D95AC9" w:rsidRPr="00E940A4" w:rsidRDefault="00035965" w:rsidP="00541219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:rsidR="00D95AC9" w:rsidRPr="00E940A4" w:rsidRDefault="00ED3094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Membro</w:t>
            </w:r>
            <w:r w:rsidR="00D95AC9" w:rsidRPr="00E940A4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D0001D" w:rsidRPr="00E940A4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247FB5">
              <w:rPr>
                <w:rFonts w:ascii="Times New Roman" w:hAnsi="Times New Roman"/>
              </w:rPr>
              <w:t>o</w:t>
            </w:r>
          </w:p>
        </w:tc>
      </w:tr>
    </w:tbl>
    <w:p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E940A4" w:rsidTr="00192E87">
        <w:tc>
          <w:tcPr>
            <w:tcW w:w="9205" w:type="dxa"/>
            <w:gridSpan w:val="2"/>
            <w:shd w:val="clear" w:color="auto" w:fill="BFBFBF"/>
          </w:tcPr>
          <w:p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ED3094" w:rsidRPr="00E940A4" w:rsidRDefault="00A46DB8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Gerente Administrativo e Financeiro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:rsidR="00A46DB8" w:rsidRPr="0046268C" w:rsidRDefault="00A46DB8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E940A4" w:rsidTr="00BD3A80">
        <w:tc>
          <w:tcPr>
            <w:tcW w:w="9205" w:type="dxa"/>
            <w:shd w:val="clear" w:color="auto" w:fill="BFBFBF"/>
          </w:tcPr>
          <w:p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A46DB8" w:rsidRPr="00FB3962" w:rsidRDefault="00A46DB8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247FB5" w:rsidRPr="00FB3962" w:rsidTr="00BD3A80">
        <w:tc>
          <w:tcPr>
            <w:tcW w:w="2093" w:type="dxa"/>
            <w:shd w:val="clear" w:color="auto" w:fill="BFBFBF"/>
          </w:tcPr>
          <w:p w:rsidR="00247FB5" w:rsidRPr="00FB3962" w:rsidRDefault="00247FB5" w:rsidP="00584EE6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:rsidR="00247FB5" w:rsidRPr="00F276D5" w:rsidRDefault="00247FB5" w:rsidP="00247FB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Inscrição em Divida Ativa e Cobrança Judicial dos Processos Administrativos de Cobrança e Suspensão de Registro – Pessoa </w:t>
            </w:r>
            <w:r>
              <w:rPr>
                <w:rFonts w:ascii="Times New Roman" w:hAnsi="Times New Roman"/>
                <w:b/>
                <w:bCs/>
              </w:rPr>
              <w:t>Física</w:t>
            </w:r>
          </w:p>
        </w:tc>
      </w:tr>
      <w:tr w:rsidR="00247FB5" w:rsidRPr="00FB3962" w:rsidTr="00BD3A80">
        <w:tc>
          <w:tcPr>
            <w:tcW w:w="2093" w:type="dxa"/>
            <w:shd w:val="clear" w:color="auto" w:fill="BFBFBF"/>
          </w:tcPr>
          <w:p w:rsidR="00247FB5" w:rsidRPr="00FB3962" w:rsidRDefault="00247FB5" w:rsidP="00584EE6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247FB5" w:rsidRPr="00FB3962" w:rsidRDefault="00247FB5" w:rsidP="001E33F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247FB5" w:rsidRPr="00FB3962" w:rsidTr="005D3B55">
        <w:tc>
          <w:tcPr>
            <w:tcW w:w="2093" w:type="dxa"/>
            <w:shd w:val="clear" w:color="auto" w:fill="BFBFBF"/>
          </w:tcPr>
          <w:p w:rsidR="00247FB5" w:rsidRPr="00FB3962" w:rsidRDefault="00247FB5" w:rsidP="00584EE6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247FB5" w:rsidRPr="00FB3962" w:rsidRDefault="00247FB5" w:rsidP="00E5758E">
            <w:pPr>
              <w:rPr>
                <w:rFonts w:ascii="Times New Roman" w:hAnsi="Times New Roman"/>
              </w:rPr>
            </w:pPr>
            <w:r w:rsidRPr="00FB3962">
              <w:rPr>
                <w:rFonts w:ascii="Times New Roman" w:hAnsi="Times New Roman"/>
                <w:bCs/>
              </w:rPr>
              <w:t>Gerente Administrativo e Financeiro</w:t>
            </w:r>
          </w:p>
        </w:tc>
      </w:tr>
      <w:tr w:rsidR="00247FB5" w:rsidRPr="00FB3962" w:rsidTr="005D3B55">
        <w:tc>
          <w:tcPr>
            <w:tcW w:w="2093" w:type="dxa"/>
            <w:shd w:val="clear" w:color="auto" w:fill="BFBFBF"/>
          </w:tcPr>
          <w:p w:rsidR="00247FB5" w:rsidRPr="00FB3962" w:rsidRDefault="00247FB5" w:rsidP="00584EE6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247FB5" w:rsidRPr="00FB3962" w:rsidRDefault="00247FB5" w:rsidP="00247FB5">
            <w:pPr>
              <w:pStyle w:val="Corpodetexto2"/>
              <w:rPr>
                <w:sz w:val="24"/>
                <w:szCs w:val="24"/>
              </w:rPr>
            </w:pPr>
            <w:r w:rsidRPr="00FB3962">
              <w:rPr>
                <w:sz w:val="24"/>
                <w:szCs w:val="24"/>
              </w:rPr>
              <w:t xml:space="preserve">Fica aprovada a </w:t>
            </w:r>
            <w:r w:rsidRPr="00247FB5">
              <w:rPr>
                <w:sz w:val="24"/>
                <w:szCs w:val="24"/>
              </w:rPr>
              <w:t xml:space="preserve">Inscrição em Divida Ativa e </w:t>
            </w:r>
            <w:r>
              <w:rPr>
                <w:sz w:val="24"/>
                <w:szCs w:val="24"/>
              </w:rPr>
              <w:t xml:space="preserve">a </w:t>
            </w:r>
            <w:r w:rsidRPr="00247FB5">
              <w:rPr>
                <w:sz w:val="24"/>
                <w:szCs w:val="24"/>
              </w:rPr>
              <w:t xml:space="preserve">Cobrança Judicial dos Processos Administrativos de Cobrança e Suspensão de Registro – Pessoa Física </w:t>
            </w:r>
            <w:r w:rsidRPr="00FB3962">
              <w:rPr>
                <w:sz w:val="24"/>
                <w:szCs w:val="24"/>
              </w:rPr>
              <w:t>do CAU/AL conforme DELIBERAÇÃO N° 00</w:t>
            </w:r>
            <w:r>
              <w:rPr>
                <w:sz w:val="24"/>
                <w:szCs w:val="24"/>
              </w:rPr>
              <w:t>7</w:t>
            </w:r>
            <w:r w:rsidRPr="00FB3962">
              <w:rPr>
                <w:sz w:val="24"/>
                <w:szCs w:val="24"/>
              </w:rPr>
              <w:t>-2019 CAF-CAU/AL</w:t>
            </w:r>
          </w:p>
        </w:tc>
      </w:tr>
    </w:tbl>
    <w:p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46268C" w:rsidRDefault="0046268C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B3962" w:rsidRDefault="00FB3962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B3962" w:rsidRDefault="00FB3962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6268C" w:rsidRPr="0046268C" w:rsidRDefault="0046268C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247FB5" w:rsidRDefault="00247FB5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47FB5">
        <w:rPr>
          <w:rFonts w:ascii="Arial" w:hAnsi="Arial" w:cs="Arial"/>
          <w:b/>
          <w:bCs/>
          <w:sz w:val="22"/>
          <w:szCs w:val="22"/>
        </w:rPr>
        <w:t xml:space="preserve">Dílson Batista Ferreira </w:t>
      </w:r>
    </w:p>
    <w:p w:rsidR="00791E14" w:rsidRPr="0046268C" w:rsidRDefault="00702092" w:rsidP="00791E14">
      <w:pPr>
        <w:jc w:val="center"/>
        <w:rPr>
          <w:rFonts w:ascii="Arial" w:hAnsi="Arial" w:cs="Arial"/>
          <w:sz w:val="22"/>
          <w:szCs w:val="22"/>
        </w:rPr>
      </w:pPr>
      <w:r w:rsidRPr="0046268C">
        <w:rPr>
          <w:rFonts w:ascii="Arial" w:hAnsi="Arial" w:cs="Arial"/>
          <w:sz w:val="22"/>
          <w:szCs w:val="22"/>
        </w:rPr>
        <w:t>Coordenador</w:t>
      </w:r>
      <w:r w:rsidR="00247FB5">
        <w:rPr>
          <w:rFonts w:ascii="Arial" w:hAnsi="Arial" w:cs="Arial"/>
          <w:sz w:val="22"/>
          <w:szCs w:val="22"/>
        </w:rPr>
        <w:t>-Adjunto</w:t>
      </w:r>
    </w:p>
    <w:p w:rsidR="0046268C" w:rsidRDefault="0046268C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FB3962" w:rsidRDefault="00FB3962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46268C" w:rsidRDefault="0046268C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46268C" w:rsidRDefault="0046268C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FB3962" w:rsidRDefault="00FB3962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243AEA" w:rsidRPr="0046268C" w:rsidRDefault="00ED3094" w:rsidP="00243AEA">
      <w:pPr>
        <w:jc w:val="center"/>
        <w:rPr>
          <w:rFonts w:ascii="Arial" w:hAnsi="Arial" w:cs="Arial"/>
          <w:b/>
          <w:sz w:val="22"/>
          <w:szCs w:val="22"/>
        </w:rPr>
      </w:pPr>
      <w:r w:rsidRPr="0046268C">
        <w:rPr>
          <w:rFonts w:ascii="Arial" w:hAnsi="Arial" w:cs="Arial"/>
          <w:b/>
          <w:sz w:val="22"/>
          <w:szCs w:val="22"/>
        </w:rPr>
        <w:t>Alexandre Henrique Pereira e Silva</w:t>
      </w:r>
    </w:p>
    <w:p w:rsidR="0046268C" w:rsidRDefault="00E940A4" w:rsidP="00243AEA">
      <w:pPr>
        <w:jc w:val="center"/>
        <w:rPr>
          <w:rFonts w:ascii="Arial" w:hAnsi="Arial" w:cs="Arial"/>
          <w:sz w:val="22"/>
          <w:szCs w:val="22"/>
        </w:rPr>
      </w:pPr>
      <w:r w:rsidRPr="0046268C">
        <w:rPr>
          <w:rFonts w:ascii="Arial" w:hAnsi="Arial" w:cs="Arial"/>
          <w:sz w:val="22"/>
          <w:szCs w:val="22"/>
        </w:rPr>
        <w:t>Membro</w:t>
      </w:r>
    </w:p>
    <w:p w:rsidR="0046268C" w:rsidRDefault="0046268C" w:rsidP="00243AEA">
      <w:pPr>
        <w:jc w:val="center"/>
        <w:rPr>
          <w:rFonts w:ascii="Arial" w:hAnsi="Arial" w:cs="Arial"/>
          <w:sz w:val="22"/>
          <w:szCs w:val="22"/>
        </w:rPr>
      </w:pPr>
    </w:p>
    <w:p w:rsidR="00FB3962" w:rsidRDefault="00FB3962" w:rsidP="00243AEA">
      <w:pPr>
        <w:jc w:val="center"/>
        <w:rPr>
          <w:rFonts w:ascii="Arial" w:hAnsi="Arial" w:cs="Arial"/>
          <w:sz w:val="22"/>
          <w:szCs w:val="22"/>
        </w:rPr>
      </w:pPr>
    </w:p>
    <w:p w:rsidR="00FB3962" w:rsidRDefault="00FB3962" w:rsidP="00243AEA">
      <w:pPr>
        <w:jc w:val="center"/>
        <w:rPr>
          <w:rFonts w:ascii="Arial" w:hAnsi="Arial" w:cs="Arial"/>
          <w:sz w:val="22"/>
          <w:szCs w:val="22"/>
        </w:rPr>
      </w:pPr>
    </w:p>
    <w:p w:rsidR="00FB3962" w:rsidRDefault="00FB3962" w:rsidP="00243AEA">
      <w:pPr>
        <w:jc w:val="center"/>
        <w:rPr>
          <w:rFonts w:ascii="Arial" w:hAnsi="Arial" w:cs="Arial"/>
          <w:sz w:val="22"/>
          <w:szCs w:val="22"/>
        </w:rPr>
      </w:pPr>
    </w:p>
    <w:p w:rsidR="0046268C" w:rsidRDefault="0046268C" w:rsidP="00243AEA">
      <w:pPr>
        <w:jc w:val="center"/>
        <w:rPr>
          <w:rFonts w:ascii="Arial" w:hAnsi="Arial" w:cs="Arial"/>
          <w:sz w:val="22"/>
          <w:szCs w:val="22"/>
        </w:rPr>
      </w:pPr>
    </w:p>
    <w:p w:rsidR="00FB3962" w:rsidRPr="0046268C" w:rsidRDefault="00FB3962" w:rsidP="00FB396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José Rodrigo Lopes</w:t>
      </w:r>
      <w:r w:rsidR="00056820">
        <w:rPr>
          <w:rFonts w:ascii="Arial" w:hAnsi="Arial" w:cs="Arial"/>
          <w:b/>
          <w:sz w:val="22"/>
          <w:szCs w:val="22"/>
        </w:rPr>
        <w:t xml:space="preserve"> Pedro</w:t>
      </w:r>
    </w:p>
    <w:p w:rsidR="00FB3962" w:rsidRPr="0046268C" w:rsidRDefault="00FB3962" w:rsidP="00FB3962">
      <w:pPr>
        <w:jc w:val="center"/>
        <w:rPr>
          <w:rFonts w:ascii="Arial" w:hAnsi="Arial" w:cs="Arial"/>
          <w:b/>
          <w:sz w:val="22"/>
          <w:szCs w:val="22"/>
        </w:rPr>
      </w:pPr>
      <w:r w:rsidRPr="0046268C">
        <w:rPr>
          <w:rFonts w:ascii="Arial" w:hAnsi="Arial" w:cs="Arial"/>
          <w:sz w:val="22"/>
          <w:szCs w:val="22"/>
        </w:rPr>
        <w:t>Assessoria Técnica da</w:t>
      </w:r>
      <w:bookmarkStart w:id="0" w:name="_GoBack"/>
      <w:bookmarkEnd w:id="0"/>
      <w:r w:rsidRPr="0046268C">
        <w:rPr>
          <w:rFonts w:ascii="Arial" w:hAnsi="Arial" w:cs="Arial"/>
          <w:sz w:val="22"/>
          <w:szCs w:val="22"/>
        </w:rPr>
        <w:t xml:space="preserve"> CAF-CAU/AL</w:t>
      </w:r>
    </w:p>
    <w:sectPr w:rsidR="00FB3962" w:rsidRPr="0046268C" w:rsidSect="00FB3962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0" w:h="16840"/>
      <w:pgMar w:top="1418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02A0" w:rsidRDefault="00B002A0" w:rsidP="00EE4FDD">
      <w:r>
        <w:separator/>
      </w:r>
    </w:p>
  </w:endnote>
  <w:endnote w:type="continuationSeparator" w:id="1">
    <w:p w:rsidR="00B002A0" w:rsidRDefault="00B002A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A46DB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A46DB8">
    <w:pPr>
      <w:pStyle w:val="Rodap"/>
    </w:pPr>
    <w:r>
      <w:rPr>
        <w:noProof/>
        <w:lang w:eastAsia="pt-BR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8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02A0" w:rsidRDefault="00B002A0" w:rsidP="00EE4FDD">
      <w:r>
        <w:separator/>
      </w:r>
    </w:p>
  </w:footnote>
  <w:footnote w:type="continuationSeparator" w:id="1">
    <w:p w:rsidR="00B002A0" w:rsidRDefault="00B002A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F016BB">
    <w:pPr>
      <w:pStyle w:val="Cabealho"/>
    </w:pPr>
    <w:r w:rsidRPr="00F016B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A46DB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6DB8" w:rsidRDefault="00A46DB8">
    <w:pPr>
      <w:pStyle w:val="Cabealho"/>
    </w:pPr>
  </w:p>
  <w:p w:rsidR="00A46DB8" w:rsidRDefault="00A46DB8">
    <w:pPr>
      <w:pStyle w:val="Cabealho"/>
    </w:pPr>
  </w:p>
  <w:p w:rsidR="00A46DB8" w:rsidRDefault="00A46DB8">
    <w:pPr>
      <w:pStyle w:val="Cabealho"/>
    </w:pPr>
  </w:p>
  <w:p w:rsidR="00A46DB8" w:rsidRDefault="00A46DB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F016BB">
    <w:pPr>
      <w:pStyle w:val="Cabealho"/>
    </w:pPr>
    <w:r w:rsidRPr="00F016B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F016BB">
    <w:pPr>
      <w:pStyle w:val="Cabealho"/>
    </w:pPr>
    <w:r w:rsidRPr="00F016B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A46DB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6DB8" w:rsidRDefault="00A46DB8">
    <w:pPr>
      <w:pStyle w:val="Cabealho"/>
    </w:pPr>
  </w:p>
  <w:p w:rsidR="00A46DB8" w:rsidRDefault="00A46DB8">
    <w:pPr>
      <w:pStyle w:val="Cabealho"/>
    </w:pPr>
  </w:p>
  <w:p w:rsidR="00A46DB8" w:rsidRDefault="00A46DB8">
    <w:pPr>
      <w:pStyle w:val="Cabealho"/>
    </w:pPr>
  </w:p>
  <w:p w:rsidR="00A46DB8" w:rsidRDefault="00A46DB8">
    <w:pPr>
      <w:pStyle w:val="Cabealh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F016BB">
    <w:pPr>
      <w:pStyle w:val="Cabealho"/>
    </w:pPr>
    <w:r w:rsidRPr="00F016B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361F"/>
    <w:rsid w:val="0001540B"/>
    <w:rsid w:val="00025A1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70DA4"/>
    <w:rsid w:val="00074EA9"/>
    <w:rsid w:val="000820D7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36671"/>
    <w:rsid w:val="00140014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33F3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47FB5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977E8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32F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49DF"/>
    <w:rsid w:val="00415BE7"/>
    <w:rsid w:val="00417BDA"/>
    <w:rsid w:val="00420685"/>
    <w:rsid w:val="00422FB2"/>
    <w:rsid w:val="00430110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3C6C"/>
    <w:rsid w:val="00541219"/>
    <w:rsid w:val="0054219D"/>
    <w:rsid w:val="00543682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1A72"/>
    <w:rsid w:val="006536FC"/>
    <w:rsid w:val="00654A4B"/>
    <w:rsid w:val="006562C4"/>
    <w:rsid w:val="00660729"/>
    <w:rsid w:val="00661B75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08D9"/>
    <w:rsid w:val="009E46E0"/>
    <w:rsid w:val="009F0511"/>
    <w:rsid w:val="009F200C"/>
    <w:rsid w:val="009F46AC"/>
    <w:rsid w:val="00A021A2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46DB8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3D81"/>
    <w:rsid w:val="00AB69C4"/>
    <w:rsid w:val="00AE0EC9"/>
    <w:rsid w:val="00AE11F6"/>
    <w:rsid w:val="00AF0053"/>
    <w:rsid w:val="00AF51AD"/>
    <w:rsid w:val="00B001F9"/>
    <w:rsid w:val="00B002A0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714D1"/>
    <w:rsid w:val="00D77633"/>
    <w:rsid w:val="00D85B77"/>
    <w:rsid w:val="00D944D6"/>
    <w:rsid w:val="00D95AC9"/>
    <w:rsid w:val="00DA1F17"/>
    <w:rsid w:val="00DA3B65"/>
    <w:rsid w:val="00DB0AFB"/>
    <w:rsid w:val="00DB37DB"/>
    <w:rsid w:val="00DD6C0A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72EE"/>
    <w:rsid w:val="00EA78F5"/>
    <w:rsid w:val="00ED3094"/>
    <w:rsid w:val="00EE4FDD"/>
    <w:rsid w:val="00F016BB"/>
    <w:rsid w:val="00F01C60"/>
    <w:rsid w:val="00F034BF"/>
    <w:rsid w:val="00F0762B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3962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0C99EA-2AD0-4D6E-9868-69FE20933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148</Words>
  <Characters>803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EstagiarioAdm-CAUAL</cp:lastModifiedBy>
  <cp:revision>10</cp:revision>
  <cp:lastPrinted>2020-08-21T19:52:00Z</cp:lastPrinted>
  <dcterms:created xsi:type="dcterms:W3CDTF">2019-03-25T17:54:00Z</dcterms:created>
  <dcterms:modified xsi:type="dcterms:W3CDTF">2020-08-21T19:52:00Z</dcterms:modified>
</cp:coreProperties>
</file>