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F4EFE" w:rsidRPr="00626143">
              <w:rPr>
                <w:rFonts w:ascii="Times New Roman" w:hAnsi="Times New Roman"/>
                <w:bCs/>
              </w:rPr>
              <w:t>1050224/2020, 1047676/2020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BF4EF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F4EFE">
              <w:rPr>
                <w:rFonts w:ascii="Times New Roman" w:hAnsi="Times New Roman"/>
              </w:rPr>
              <w:t>010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85E5A" w:rsidRPr="00A85E5A" w:rsidRDefault="00A85E5A" w:rsidP="00A85E5A">
      <w:pPr>
        <w:jc w:val="both"/>
        <w:rPr>
          <w:rFonts w:ascii="Times New Roman" w:hAnsi="Times New Roman"/>
        </w:rPr>
      </w:pPr>
      <w:r w:rsidRPr="00A85E5A">
        <w:rPr>
          <w:rFonts w:ascii="Times New Roman" w:hAnsi="Times New Roman"/>
        </w:rPr>
        <w:t xml:space="preserve">A COMISSÃO DE ENSINO E FORMAÇÃO – CEF-CAU/AL reunida ordinariamente em Maceió-AL, na sede do CAU/AL, no dia </w:t>
      </w:r>
      <w:r w:rsidR="00BF4EFE">
        <w:rPr>
          <w:rFonts w:ascii="Times New Roman" w:hAnsi="Times New Roman"/>
        </w:rPr>
        <w:t>14</w:t>
      </w:r>
      <w:r w:rsidR="00BF4EFE" w:rsidRPr="00BB301F">
        <w:rPr>
          <w:rFonts w:ascii="Times New Roman" w:hAnsi="Times New Roman"/>
        </w:rPr>
        <w:t xml:space="preserve"> de </w:t>
      </w:r>
      <w:r w:rsidR="00BF4EFE">
        <w:rPr>
          <w:rFonts w:ascii="Times New Roman" w:hAnsi="Times New Roman"/>
        </w:rPr>
        <w:t xml:space="preserve">fevereiro </w:t>
      </w:r>
      <w:r w:rsidRPr="00A85E5A">
        <w:rPr>
          <w:rFonts w:ascii="Times New Roman" w:hAnsi="Times New Roman"/>
        </w:rPr>
        <w:t xml:space="preserve">de 2020, no uso das competências que lhe conferem o </w:t>
      </w:r>
      <w:r w:rsidRPr="00A85E5A">
        <w:rPr>
          <w:rFonts w:ascii="Times New Roman" w:hAnsi="Times New Roman"/>
          <w:bCs/>
        </w:rPr>
        <w:t xml:space="preserve">Art. 43 </w:t>
      </w:r>
      <w:r w:rsidRPr="00A85E5A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3962A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3962AB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3962A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62A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F4EFE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EFE" w:rsidRPr="00BF4EFE" w:rsidRDefault="00BF4EFE">
            <w:pPr>
              <w:rPr>
                <w:rFonts w:ascii="Times New Roman" w:hAnsi="Times New Roman"/>
                <w:color w:val="000000"/>
              </w:rPr>
            </w:pPr>
            <w:r w:rsidRPr="00BF4EFE">
              <w:rPr>
                <w:rFonts w:ascii="Times New Roman" w:hAnsi="Times New Roman"/>
                <w:color w:val="000000"/>
              </w:rPr>
              <w:t>056.742.854-03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EFE" w:rsidRPr="00BF4EFE" w:rsidRDefault="00BF4EFE">
            <w:pPr>
              <w:rPr>
                <w:rFonts w:ascii="Times New Roman" w:hAnsi="Times New Roman"/>
                <w:color w:val="000000"/>
              </w:rPr>
            </w:pPr>
            <w:r w:rsidRPr="00BF4EFE">
              <w:rPr>
                <w:rFonts w:ascii="Times New Roman" w:hAnsi="Times New Roman"/>
                <w:color w:val="000000"/>
              </w:rPr>
              <w:t>AELITA MARIA LIMA GOMES DE OLIVEIRA</w:t>
            </w:r>
          </w:p>
        </w:tc>
      </w:tr>
      <w:tr w:rsidR="00BF4EFE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EFE" w:rsidRPr="00BF4EFE" w:rsidRDefault="00BF4EFE">
            <w:pPr>
              <w:rPr>
                <w:rFonts w:ascii="Times New Roman" w:hAnsi="Times New Roman"/>
                <w:color w:val="000000"/>
              </w:rPr>
            </w:pPr>
            <w:r w:rsidRPr="00BF4EFE">
              <w:rPr>
                <w:rFonts w:ascii="Times New Roman" w:hAnsi="Times New Roman"/>
                <w:color w:val="000000"/>
              </w:rPr>
              <w:t>075.795.834-61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EFE" w:rsidRPr="00BF4EFE" w:rsidRDefault="00BF4EFE">
            <w:pPr>
              <w:rPr>
                <w:rFonts w:ascii="Times New Roman" w:hAnsi="Times New Roman"/>
                <w:color w:val="000000"/>
              </w:rPr>
            </w:pPr>
            <w:r w:rsidRPr="00BF4EFE">
              <w:rPr>
                <w:rFonts w:ascii="Times New Roman" w:hAnsi="Times New Roman"/>
                <w:color w:val="000000"/>
              </w:rPr>
              <w:t>ANA LUÍSA CORREIA DE OLIVEIRA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BF4EFE" w:rsidRDefault="00BF4EFE" w:rsidP="00BF4EF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F4EFE" w:rsidRDefault="00BF4EFE" w:rsidP="00BF4EFE">
      <w:pPr>
        <w:pStyle w:val="Corpodetexto2"/>
        <w:rPr>
          <w:b/>
          <w:bCs/>
          <w:sz w:val="24"/>
          <w:szCs w:val="24"/>
        </w:rPr>
      </w:pPr>
    </w:p>
    <w:p w:rsidR="00BF4EFE" w:rsidRPr="00BB301F" w:rsidRDefault="00BF4EFE" w:rsidP="00BF4EFE">
      <w:pPr>
        <w:pStyle w:val="Corpodetexto2"/>
        <w:rPr>
          <w:sz w:val="24"/>
          <w:szCs w:val="24"/>
        </w:rPr>
      </w:pPr>
    </w:p>
    <w:p w:rsidR="00BF4EFE" w:rsidRPr="00BB301F" w:rsidRDefault="00BF4EFE" w:rsidP="00BF4EF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D8" w:rsidRDefault="002765D8" w:rsidP="00EE4FDD">
      <w:r>
        <w:separator/>
      </w:r>
    </w:p>
  </w:endnote>
  <w:endnote w:type="continuationSeparator" w:id="0">
    <w:p w:rsidR="002765D8" w:rsidRDefault="002765D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D8" w:rsidRDefault="002765D8" w:rsidP="00EE4FDD">
      <w:r>
        <w:separator/>
      </w:r>
    </w:p>
  </w:footnote>
  <w:footnote w:type="continuationSeparator" w:id="0">
    <w:p w:rsidR="002765D8" w:rsidRDefault="002765D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C637B8">
    <w:pPr>
      <w:pStyle w:val="Cabealho"/>
    </w:pPr>
    <w:r w:rsidRPr="00C637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C637B8">
    <w:pPr>
      <w:pStyle w:val="Cabealho"/>
    </w:pPr>
    <w:r w:rsidRPr="00C637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424</Words>
  <Characters>2293</Characters>
  <Application>Microsoft Office Word</Application>
  <DocSecurity>0</DocSecurity>
  <Lines>19</Lines>
  <Paragraphs>5</Paragraphs>
  <ScaleCrop>false</ScaleCrop>
  <Company>Comunica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2019-04-23T18:31:00Z</dcterms:created>
  <dcterms:modified xsi:type="dcterms:W3CDTF">2020-02-13T18:42:00Z</dcterms:modified>
</cp:coreProperties>
</file>