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F30807">
              <w:rPr>
                <w:rFonts w:ascii="Times New Roman" w:hAnsi="Times New Roman"/>
              </w:rPr>
              <w:t>da ata da 87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30807">
              <w:rPr>
                <w:rFonts w:ascii="Times New Roman" w:hAnsi="Times New Roman"/>
              </w:rPr>
              <w:t>0088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F30807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F30807">
        <w:rPr>
          <w:rFonts w:ascii="Times New Roman" w:hAnsi="Times New Roman"/>
          <w:lang w:eastAsia="pt-BR"/>
        </w:rPr>
        <w:t xml:space="preserve"> 2020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F30807">
        <w:rPr>
          <w:sz w:val="24"/>
          <w:szCs w:val="24"/>
        </w:rPr>
        <w:t>r a ata da 87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F30807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F30807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A30BB3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 w:rsidRPr="00A30BB3">
              <w:rPr>
                <w:rFonts w:ascii="Times New Roman" w:hAnsi="Times New Roman"/>
                <w:bCs/>
                <w:lang w:eastAsia="pt-BR"/>
              </w:rPr>
              <w:t>Alexandre da Silva Sacramento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440D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440D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>
              <w:t>Edgar Francisco do N.</w:t>
            </w:r>
            <w:r w:rsidRPr="002677E4"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</w:t>
            </w:r>
            <w:r w:rsidRPr="005C71FF">
              <w:rPr>
                <w:rFonts w:ascii="Times New Roman" w:hAnsi="Times New Roman"/>
                <w:bCs/>
                <w:lang w:eastAsia="pt-BR"/>
              </w:rPr>
              <w:t xml:space="preserve">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2677E4" w:rsidRDefault="00827F37" w:rsidP="00151D7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40D7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40D7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0C5F6D">
    <w:pPr>
      <w:pStyle w:val="Cabealho"/>
    </w:pPr>
    <w:r w:rsidRPr="000C5F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0C5F6D">
    <w:pPr>
      <w:pStyle w:val="Cabealho"/>
    </w:pPr>
    <w:r w:rsidRPr="000C5F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2018-11-01T23:17:00Z</cp:lastPrinted>
  <dcterms:created xsi:type="dcterms:W3CDTF">2018-08-22T21:15:00Z</dcterms:created>
  <dcterms:modified xsi:type="dcterms:W3CDTF">2020-01-30T22:05:00Z</dcterms:modified>
</cp:coreProperties>
</file>