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3326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154369">
              <w:rPr>
                <w:rFonts w:ascii="Times New Roman" w:hAnsi="Times New Roman"/>
              </w:rPr>
              <w:t>1004530/2019</w:t>
            </w:r>
            <w:r w:rsidR="00154369" w:rsidRPr="00EE0B90">
              <w:rPr>
                <w:rFonts w:ascii="Times New Roman" w:hAnsi="Times New Roman"/>
              </w:rPr>
              <w:t>; 1004194/2019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54369">
              <w:rPr>
                <w:rFonts w:ascii="Times New Roman" w:hAnsi="Times New Roman"/>
              </w:rPr>
              <w:t>09</w:t>
            </w:r>
            <w:r w:rsidR="0033267B">
              <w:rPr>
                <w:rFonts w:ascii="Times New Roman" w:hAnsi="Times New Roman"/>
              </w:rPr>
              <w:t>7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22344">
        <w:rPr>
          <w:rFonts w:ascii="Times New Roman" w:hAnsi="Times New Roman"/>
        </w:rPr>
        <w:t xml:space="preserve">AL, na sede do CAU/AL, no dia </w:t>
      </w:r>
      <w:r w:rsidR="00154369">
        <w:rPr>
          <w:rFonts w:ascii="Times New Roman" w:hAnsi="Times New Roman"/>
        </w:rPr>
        <w:t xml:space="preserve">29 de novembro </w:t>
      </w:r>
      <w:r w:rsidR="0033267B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40695E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40695E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40695E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B385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154369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369" w:rsidRPr="00154369" w:rsidRDefault="00154369">
            <w:pPr>
              <w:rPr>
                <w:rFonts w:ascii="Times New Roman" w:hAnsi="Times New Roman"/>
                <w:color w:val="000000"/>
              </w:rPr>
            </w:pPr>
            <w:r w:rsidRPr="00154369">
              <w:rPr>
                <w:rFonts w:ascii="Times New Roman" w:hAnsi="Times New Roman"/>
                <w:color w:val="000000"/>
              </w:rPr>
              <w:t>095.375.564-92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369" w:rsidRPr="00154369" w:rsidRDefault="00154369">
            <w:pPr>
              <w:rPr>
                <w:rFonts w:ascii="Times New Roman" w:hAnsi="Times New Roman"/>
                <w:color w:val="000000"/>
              </w:rPr>
            </w:pPr>
            <w:r w:rsidRPr="00154369">
              <w:rPr>
                <w:rFonts w:ascii="Times New Roman" w:hAnsi="Times New Roman"/>
                <w:color w:val="000000"/>
              </w:rPr>
              <w:t>MAYNA LAIS TENORIO DE ARAUJO</w:t>
            </w:r>
          </w:p>
        </w:tc>
      </w:tr>
      <w:tr w:rsidR="00154369" w:rsidRPr="00EF3ECE" w:rsidTr="001130A9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4369" w:rsidRPr="00154369" w:rsidRDefault="00154369">
            <w:pPr>
              <w:rPr>
                <w:rFonts w:ascii="Times New Roman" w:hAnsi="Times New Roman"/>
                <w:color w:val="000000"/>
              </w:rPr>
            </w:pPr>
            <w:r w:rsidRPr="00154369">
              <w:rPr>
                <w:rFonts w:ascii="Times New Roman" w:hAnsi="Times New Roman"/>
                <w:color w:val="000000"/>
              </w:rPr>
              <w:t>517.007.004-72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4369" w:rsidRPr="00154369" w:rsidRDefault="00154369">
            <w:pPr>
              <w:rPr>
                <w:rFonts w:ascii="Times New Roman" w:hAnsi="Times New Roman"/>
                <w:color w:val="000000"/>
              </w:rPr>
            </w:pPr>
            <w:r w:rsidRPr="00154369">
              <w:rPr>
                <w:rFonts w:ascii="Times New Roman" w:hAnsi="Times New Roman"/>
                <w:color w:val="000000"/>
              </w:rPr>
              <w:t>ROBERTA PESSOA CAVALCANTE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154369" w:rsidRDefault="00154369" w:rsidP="00154369">
      <w:pPr>
        <w:jc w:val="both"/>
        <w:rPr>
          <w:rFonts w:ascii="Times New Roman" w:eastAsia="Times New Roman" w:hAnsi="Times New Roman"/>
          <w:color w:val="000000" w:themeColor="text1"/>
        </w:rPr>
      </w:pPr>
      <w:r w:rsidRPr="271D3971">
        <w:rPr>
          <w:rFonts w:ascii="Times New Roman" w:eastAsia="Times New Roman" w:hAnsi="Times New Roman"/>
          <w:color w:val="000000" w:themeColor="text1"/>
        </w:rPr>
        <w:t xml:space="preserve">Com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 w:rsidRPr="271D3971">
        <w:rPr>
          <w:rFonts w:ascii="Times New Roman" w:eastAsia="Times New Roman" w:hAnsi="Times New Roman"/>
          <w:color w:val="000000" w:themeColor="text1"/>
        </w:rPr>
        <w:t xml:space="preserve"> dos conselheiros </w:t>
      </w:r>
      <w:proofErr w:type="spellStart"/>
      <w:r w:rsidRPr="271D3971"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 w:rsidRPr="271D3971"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 w:rsidRPr="271D3971"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Pr="271D3971">
        <w:rPr>
          <w:rFonts w:ascii="Times New Roman" w:eastAsia="Times New Roman" w:hAnsi="Times New Roman"/>
          <w:color w:val="000000" w:themeColor="text1"/>
        </w:rPr>
        <w:t xml:space="preserve"> e </w:t>
      </w:r>
      <w:r>
        <w:rPr>
          <w:rFonts w:ascii="Times New Roman" w:eastAsia="Times New Roman" w:hAnsi="Times New Roman"/>
          <w:bCs/>
          <w:color w:val="000000" w:themeColor="text1"/>
        </w:rPr>
        <w:t>José Rafael d</w:t>
      </w:r>
      <w:r w:rsidRPr="00FF165B">
        <w:rPr>
          <w:rFonts w:ascii="Times New Roman" w:eastAsia="Times New Roman" w:hAnsi="Times New Roman"/>
          <w:bCs/>
          <w:color w:val="000000" w:themeColor="text1"/>
        </w:rPr>
        <w:t xml:space="preserve">os Santos </w:t>
      </w:r>
      <w:proofErr w:type="gramStart"/>
      <w:r w:rsidRPr="00FF165B">
        <w:rPr>
          <w:rFonts w:ascii="Times New Roman" w:eastAsia="Times New Roman" w:hAnsi="Times New Roman"/>
          <w:bCs/>
          <w:color w:val="000000" w:themeColor="text1"/>
        </w:rPr>
        <w:t>Cordeiro</w:t>
      </w:r>
      <w:r w:rsidRPr="00FF165B">
        <w:rPr>
          <w:rFonts w:ascii="Times New Roman" w:eastAsia="Times New Roman" w:hAnsi="Times New Roman"/>
          <w:b/>
          <w:bCs/>
          <w:color w:val="000000" w:themeColor="text1"/>
        </w:rPr>
        <w:t> </w:t>
      </w:r>
      <w:r w:rsidRPr="271D3971">
        <w:rPr>
          <w:rFonts w:ascii="Times New Roman" w:eastAsia="Times New Roman" w:hAnsi="Times New Roman"/>
          <w:color w:val="000000" w:themeColor="text1"/>
        </w:rPr>
        <w:t>,</w:t>
      </w:r>
      <w:proofErr w:type="gramEnd"/>
      <w:r w:rsidRPr="271D3971">
        <w:rPr>
          <w:rFonts w:ascii="Times New Roman" w:eastAsia="Times New Roman" w:hAnsi="Times New Roman"/>
          <w:color w:val="000000" w:themeColor="text1"/>
        </w:rPr>
        <w:t xml:space="preserve">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271D3971">
        <w:rPr>
          <w:rFonts w:ascii="Times New Roman" w:eastAsia="Times New Roman" w:hAnsi="Times New Roman"/>
          <w:color w:val="000000" w:themeColor="text1"/>
        </w:rPr>
        <w:t xml:space="preserve">e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371D4263" w:rsidRDefault="371D4263" w:rsidP="371D4263">
      <w:pPr>
        <w:pStyle w:val="Corpodetexto2"/>
        <w:rPr>
          <w:b/>
          <w:bCs/>
          <w:sz w:val="24"/>
          <w:szCs w:val="24"/>
        </w:rPr>
      </w:pPr>
    </w:p>
    <w:p w:rsidR="00095EAE" w:rsidRPr="00BB301F" w:rsidRDefault="00095EAE" w:rsidP="00095EAE">
      <w:pPr>
        <w:pStyle w:val="Corpodetexto2"/>
        <w:rPr>
          <w:sz w:val="24"/>
          <w:szCs w:val="24"/>
        </w:rPr>
      </w:pPr>
    </w:p>
    <w:p w:rsidR="00095EAE" w:rsidRPr="00BB301F" w:rsidRDefault="00095EAE" w:rsidP="00095EA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54369">
        <w:rPr>
          <w:rFonts w:ascii="Times New Roman" w:hAnsi="Times New Roman"/>
        </w:rPr>
        <w:t xml:space="preserve">29 de novembro </w:t>
      </w:r>
      <w:r w:rsidR="0033267B">
        <w:rPr>
          <w:rFonts w:ascii="Times New Roman" w:hAnsi="Times New Roman"/>
        </w:rPr>
        <w:t>de 2019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C40" w:rsidRDefault="00CD2C40" w:rsidP="00EE4FDD">
      <w:r>
        <w:separator/>
      </w:r>
    </w:p>
  </w:endnote>
  <w:endnote w:type="continuationSeparator" w:id="0">
    <w:p w:rsidR="00CD2C40" w:rsidRDefault="00CD2C4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C40" w:rsidRDefault="00CD2C40" w:rsidP="00EE4FDD">
      <w:r>
        <w:separator/>
      </w:r>
    </w:p>
  </w:footnote>
  <w:footnote w:type="continuationSeparator" w:id="0">
    <w:p w:rsidR="00CD2C40" w:rsidRDefault="00CD2C4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E311B6">
    <w:pPr>
      <w:pStyle w:val="Cabealho"/>
    </w:pPr>
    <w:r w:rsidRPr="00E311B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E311B6">
    <w:pPr>
      <w:pStyle w:val="Cabealho"/>
    </w:pPr>
    <w:r w:rsidRPr="00E311B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3BD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11B6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380</Words>
  <Characters>2055</Characters>
  <Application>Microsoft Office Word</Application>
  <DocSecurity>0</DocSecurity>
  <Lines>17</Lines>
  <Paragraphs>4</Paragraphs>
  <ScaleCrop>false</ScaleCrop>
  <Company>Comunica</Company>
  <LinksUpToDate>false</LinksUpToDate>
  <CharactersWithSpaces>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13</cp:revision>
  <cp:lastPrinted>2018-01-19T16:46:00Z</cp:lastPrinted>
  <dcterms:created xsi:type="dcterms:W3CDTF">2019-04-23T21:26:00Z</dcterms:created>
  <dcterms:modified xsi:type="dcterms:W3CDTF">2019-11-25T19:09:00Z</dcterms:modified>
</cp:coreProperties>
</file>