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4392" w:rsidRPr="00BB301F" w:rsidRDefault="00844392" w:rsidP="0091240D">
      <w:pPr>
        <w:rPr>
          <w:rFonts w:ascii="Times New Roman" w:hAnsi="Times New Roman"/>
        </w:rPr>
      </w:pPr>
    </w:p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424"/>
      </w:tblGrid>
      <w:tr w:rsidR="00EE780C" w:rsidRPr="00BB301F" w:rsidTr="0091240D">
        <w:trPr>
          <w:trHeight w:val="444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PROCESSO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FD496F" w:rsidRPr="00FD496F" w:rsidRDefault="005F7371" w:rsidP="00FD49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P</w:t>
            </w:r>
            <w:r w:rsidRPr="00BD3A80">
              <w:rPr>
                <w:rFonts w:ascii="Times New Roman" w:hAnsi="Times New Roman"/>
              </w:rPr>
              <w:t>rotocolo</w:t>
            </w:r>
            <w:r>
              <w:rPr>
                <w:rFonts w:ascii="Times New Roman" w:hAnsi="Times New Roman"/>
              </w:rPr>
              <w:t xml:space="preserve"> SICCAU </w:t>
            </w:r>
            <w:r w:rsidR="00FD496F">
              <w:rPr>
                <w:rFonts w:ascii="Times New Roman" w:hAnsi="Times New Roman"/>
              </w:rPr>
              <w:t xml:space="preserve">816276/2019, 817672/2019, 814726/2019, 810914/2019, 819444/2019, 813897/2019, 817622/2019, 819936/2019, 812208/2019, 823695/2019, 813923/2019, 813029/2019, 818202/2019, 810777/2019, 819994/2019, 814266/2019, 819276/2019, </w:t>
            </w:r>
            <w:r w:rsidR="00FD496F" w:rsidRPr="00FD496F">
              <w:rPr>
                <w:rFonts w:ascii="Times New Roman" w:hAnsi="Times New Roman"/>
              </w:rPr>
              <w:t>820467/2019,</w:t>
            </w:r>
          </w:p>
          <w:p w:rsidR="00EE780C" w:rsidRPr="00465D0B" w:rsidRDefault="00FD496F" w:rsidP="00FD496F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 xml:space="preserve">819339/2019, </w:t>
            </w:r>
            <w:r w:rsidRPr="00FD496F">
              <w:rPr>
                <w:rFonts w:ascii="Times New Roman" w:hAnsi="Times New Roman"/>
              </w:rPr>
              <w:t>819645/2019</w:t>
            </w:r>
            <w:r>
              <w:rPr>
                <w:rFonts w:ascii="Times New Roman" w:hAnsi="Times New Roman"/>
              </w:rPr>
              <w:t xml:space="preserve"> e </w:t>
            </w:r>
            <w:r w:rsidRPr="00FD496F">
              <w:rPr>
                <w:rFonts w:ascii="Times New Roman" w:hAnsi="Times New Roman"/>
              </w:rPr>
              <w:t>820359/2019</w:t>
            </w:r>
          </w:p>
        </w:tc>
      </w:tr>
      <w:tr w:rsidR="00EE780C" w:rsidRPr="00BB301F" w:rsidTr="0091240D">
        <w:trPr>
          <w:trHeight w:val="421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INTERESSADO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465D0B" w:rsidRDefault="00550EFC" w:rsidP="0051634B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Egressos do Centro Universitário Tiradentes</w:t>
            </w:r>
          </w:p>
        </w:tc>
      </w:tr>
      <w:tr w:rsidR="00EE780C" w:rsidRPr="00BB301F" w:rsidTr="0091240D">
        <w:trPr>
          <w:trHeight w:val="413"/>
        </w:trPr>
        <w:tc>
          <w:tcPr>
            <w:tcW w:w="918" w:type="pct"/>
            <w:shd w:val="clear" w:color="auto" w:fill="D9D9D9"/>
            <w:vAlign w:val="center"/>
          </w:tcPr>
          <w:p w:rsidR="00EE780C" w:rsidRPr="00BB301F" w:rsidRDefault="00EE780C" w:rsidP="00844392">
            <w:pPr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ASSUNTO</w:t>
            </w:r>
          </w:p>
        </w:tc>
        <w:tc>
          <w:tcPr>
            <w:tcW w:w="4082" w:type="pct"/>
            <w:shd w:val="clear" w:color="auto" w:fill="auto"/>
            <w:vAlign w:val="center"/>
          </w:tcPr>
          <w:p w:rsidR="00EE780C" w:rsidRPr="00BB301F" w:rsidRDefault="005F7371" w:rsidP="00834E70">
            <w:pPr>
              <w:ind w:right="-481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Solicitação de Registro Profissional</w:t>
            </w:r>
          </w:p>
        </w:tc>
      </w:tr>
      <w:tr w:rsidR="00C91572" w:rsidRPr="00BB301F" w:rsidTr="0091240D">
        <w:trPr>
          <w:trHeight w:val="419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BB301F" w:rsidRDefault="006423E0" w:rsidP="008B6BB1">
            <w:pPr>
              <w:jc w:val="center"/>
              <w:rPr>
                <w:rFonts w:ascii="Times New Roman" w:hAnsi="Times New Roman"/>
              </w:rPr>
            </w:pPr>
            <w:r w:rsidRPr="00BB301F">
              <w:rPr>
                <w:rFonts w:ascii="Times New Roman" w:hAnsi="Times New Roman"/>
              </w:rPr>
              <w:t>DELIB</w:t>
            </w:r>
            <w:r w:rsidR="008E5B89" w:rsidRPr="00BB301F">
              <w:rPr>
                <w:rFonts w:ascii="Times New Roman" w:hAnsi="Times New Roman"/>
              </w:rPr>
              <w:t xml:space="preserve">ERAÇÃO N° </w:t>
            </w:r>
            <w:r w:rsidR="001859AF">
              <w:rPr>
                <w:rFonts w:ascii="Times New Roman" w:hAnsi="Times New Roman"/>
              </w:rPr>
              <w:t>018</w:t>
            </w:r>
            <w:r w:rsidR="0051323E">
              <w:rPr>
                <w:rFonts w:ascii="Times New Roman" w:hAnsi="Times New Roman"/>
              </w:rPr>
              <w:t>-2019</w:t>
            </w:r>
            <w:r w:rsidR="001B79E3" w:rsidRPr="00BB301F">
              <w:rPr>
                <w:rFonts w:ascii="Times New Roman" w:hAnsi="Times New Roman"/>
              </w:rPr>
              <w:t xml:space="preserve"> </w:t>
            </w:r>
            <w:r w:rsidR="00DF5D52" w:rsidRPr="00BB301F">
              <w:rPr>
                <w:rFonts w:ascii="Times New Roman" w:hAnsi="Times New Roman"/>
              </w:rPr>
              <w:t>CEF</w:t>
            </w:r>
            <w:r w:rsidR="00C91572" w:rsidRPr="00BB301F">
              <w:rPr>
                <w:rFonts w:ascii="Times New Roman" w:hAnsi="Times New Roman"/>
              </w:rPr>
              <w:t>-CAU/AL</w:t>
            </w:r>
          </w:p>
        </w:tc>
      </w:tr>
    </w:tbl>
    <w:p w:rsidR="00417BDA" w:rsidRPr="00BB301F" w:rsidRDefault="00417BDA" w:rsidP="00417BDA">
      <w:pPr>
        <w:rPr>
          <w:rFonts w:ascii="Times New Roman" w:hAnsi="Times New Roman"/>
        </w:rPr>
      </w:pPr>
    </w:p>
    <w:p w:rsidR="00417BDA" w:rsidRDefault="003677B4" w:rsidP="003677B4">
      <w:pPr>
        <w:jc w:val="both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A COMISSÃO DE </w:t>
      </w:r>
      <w:r w:rsidR="00DE1C12" w:rsidRPr="00BB301F">
        <w:rPr>
          <w:rFonts w:ascii="Times New Roman" w:hAnsi="Times New Roman"/>
        </w:rPr>
        <w:t>ENSINO E FORMAÇÃO – CEF</w:t>
      </w:r>
      <w:r w:rsidR="000706AB" w:rsidRPr="00BB301F">
        <w:rPr>
          <w:rFonts w:ascii="Times New Roman" w:hAnsi="Times New Roman"/>
        </w:rPr>
        <w:t>-CAU/AL reunida ordinariamente em Maceió-</w:t>
      </w:r>
      <w:r w:rsidR="006A5EC4">
        <w:rPr>
          <w:rFonts w:ascii="Times New Roman" w:hAnsi="Times New Roman"/>
        </w:rPr>
        <w:t>AL, na sede do CAU/AL, no dia 22 de fever</w:t>
      </w:r>
      <w:r w:rsidR="0091240D" w:rsidRPr="00BB301F">
        <w:rPr>
          <w:rFonts w:ascii="Times New Roman" w:hAnsi="Times New Roman"/>
        </w:rPr>
        <w:t>ei</w:t>
      </w:r>
      <w:r w:rsidR="00AF7BC4" w:rsidRPr="00BB301F">
        <w:rPr>
          <w:rFonts w:ascii="Times New Roman" w:hAnsi="Times New Roman"/>
        </w:rPr>
        <w:t>ro</w:t>
      </w:r>
      <w:r w:rsidR="0051323E">
        <w:rPr>
          <w:rFonts w:ascii="Times New Roman" w:hAnsi="Times New Roman"/>
        </w:rPr>
        <w:t xml:space="preserve"> de 2019</w:t>
      </w:r>
      <w:r w:rsidR="000706AB" w:rsidRPr="00BB301F">
        <w:rPr>
          <w:rFonts w:ascii="Times New Roman" w:hAnsi="Times New Roman"/>
        </w:rPr>
        <w:t>, no uso</w:t>
      </w:r>
      <w:r w:rsidR="007A7FEC" w:rsidRPr="00BB301F">
        <w:rPr>
          <w:rFonts w:ascii="Times New Roman" w:hAnsi="Times New Roman"/>
        </w:rPr>
        <w:t xml:space="preserve"> das competências que lhe conferem o </w:t>
      </w:r>
      <w:r w:rsidR="0063256E" w:rsidRPr="00BB301F">
        <w:rPr>
          <w:rFonts w:ascii="Times New Roman" w:eastAsia="Times New Roman" w:hAnsi="Times New Roman"/>
          <w:bCs/>
          <w:lang w:eastAsia="pt-BR"/>
        </w:rPr>
        <w:t>Art. 43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</w:t>
      </w:r>
      <w:r w:rsidR="000706AB" w:rsidRPr="00BB301F">
        <w:rPr>
          <w:rFonts w:ascii="Times New Roman" w:hAnsi="Times New Roman"/>
        </w:rPr>
        <w:t>do regimento Interno do CAU/AL, após análise do assunto em epigrafe</w:t>
      </w:r>
      <w:r w:rsidR="00ED0C76" w:rsidRPr="00BB301F">
        <w:rPr>
          <w:rFonts w:ascii="Times New Roman" w:hAnsi="Times New Roman"/>
        </w:rPr>
        <w:t>;</w:t>
      </w:r>
    </w:p>
    <w:p w:rsidR="005F7371" w:rsidRDefault="005F7371" w:rsidP="003677B4">
      <w:pPr>
        <w:jc w:val="both"/>
        <w:rPr>
          <w:rFonts w:ascii="Times New Roman" w:hAnsi="Times New Roman"/>
        </w:rPr>
      </w:pPr>
    </w:p>
    <w:p w:rsidR="00D605C5" w:rsidRPr="00D605C5" w:rsidRDefault="00D605C5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Art. 5º da Lei 12.378/2010 que determina que “Para uso do título de arquiteto e urbanista e para o exercício das atividades privativas correspondentes, é obrigatório o registro profissional no CAU do Estado ou do Distrito Federal”;</w:t>
      </w:r>
    </w:p>
    <w:p w:rsidR="00D605C5" w:rsidRDefault="00D605C5" w:rsidP="005F7371">
      <w:pPr>
        <w:jc w:val="both"/>
        <w:rPr>
          <w:rFonts w:ascii="Times New Roman" w:eastAsia="Times New Roman" w:hAnsi="Times New Roman"/>
          <w:b/>
          <w:bCs/>
          <w:lang w:eastAsia="pt-BR"/>
        </w:rPr>
      </w:pP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7°, que determina que apresentado o requerimento de registro profissional devidamente instruído, este deverá ser encaminhado à Comissão Permanente de Ensino e Formação do CAU/AL para apreciação;</w:t>
      </w:r>
    </w:p>
    <w:p w:rsidR="005F7371" w:rsidRPr="00BB301F" w:rsidRDefault="005F7371" w:rsidP="005F7371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5F7371" w:rsidRDefault="005F7371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 w:rsidRPr="00BB301F">
        <w:rPr>
          <w:rFonts w:ascii="Times New Roman" w:eastAsia="Times New Roman" w:hAnsi="Times New Roman"/>
          <w:b/>
          <w:bCs/>
          <w:lang w:eastAsia="pt-BR"/>
        </w:rPr>
        <w:t>Considerando</w:t>
      </w:r>
      <w:r w:rsidRPr="00BB301F">
        <w:rPr>
          <w:rFonts w:ascii="Times New Roman" w:eastAsia="Times New Roman" w:hAnsi="Times New Roman"/>
          <w:bCs/>
          <w:lang w:eastAsia="pt-BR"/>
        </w:rPr>
        <w:t xml:space="preserve"> as disposições da Resolução n° 18, especialmente seu artigo 7° parágrafo único, que determina a concessão do registro após sua aprovação pela </w:t>
      </w:r>
      <w:proofErr w:type="gramStart"/>
      <w:r w:rsidRPr="00BB301F">
        <w:rPr>
          <w:rFonts w:ascii="Times New Roman" w:eastAsia="Times New Roman" w:hAnsi="Times New Roman"/>
          <w:bCs/>
          <w:lang w:eastAsia="pt-BR"/>
        </w:rPr>
        <w:t>Comissão Permanente de Ensino e Formação do CAU/AL, respeitados</w:t>
      </w:r>
      <w:proofErr w:type="gramEnd"/>
      <w:r w:rsidRPr="00BB301F">
        <w:rPr>
          <w:rFonts w:ascii="Times New Roman" w:eastAsia="Times New Roman" w:hAnsi="Times New Roman"/>
          <w:bCs/>
          <w:lang w:eastAsia="pt-BR"/>
        </w:rPr>
        <w:t xml:space="preserve"> os procedimentos para esse fim;</w:t>
      </w:r>
    </w:p>
    <w:p w:rsid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</w:p>
    <w:p w:rsidR="00764EE0" w:rsidRPr="00764EE0" w:rsidRDefault="00764EE0" w:rsidP="003677B4">
      <w:pPr>
        <w:jc w:val="both"/>
        <w:rPr>
          <w:rFonts w:ascii="Times New Roman" w:eastAsia="Times New Roman" w:hAnsi="Times New Roman"/>
          <w:bCs/>
          <w:lang w:eastAsia="pt-BR"/>
        </w:rPr>
      </w:pPr>
      <w:r>
        <w:rPr>
          <w:rFonts w:ascii="Times New Roman" w:eastAsia="Times New Roman" w:hAnsi="Times New Roman"/>
          <w:b/>
          <w:bCs/>
          <w:lang w:eastAsia="pt-BR"/>
        </w:rPr>
        <w:t>Considerando</w:t>
      </w:r>
      <w:r>
        <w:rPr>
          <w:rFonts w:ascii="Times New Roman" w:eastAsia="Times New Roman" w:hAnsi="Times New Roman"/>
          <w:bCs/>
          <w:lang w:eastAsia="pt-BR"/>
        </w:rPr>
        <w:t xml:space="preserve"> Deliberação CAU/BR nº 043/2018 que reitera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que somente poderão ser registrados os egressos de cursos de graduação em Arquitetura e Urbanismo que tenham portaria de reconhecimento do curso publicada ou cálculo de tempestividade aprovado pela CEF-CAU/BR, e que estejam em dia com as renovações de reconhecimento</w:t>
      </w:r>
      <w:r>
        <w:rPr>
          <w:rFonts w:ascii="Times New Roman" w:eastAsia="Times New Roman" w:hAnsi="Times New Roman"/>
          <w:bCs/>
          <w:lang w:eastAsia="pt-BR"/>
        </w:rPr>
        <w:t xml:space="preserve"> e aprova 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</w:t>
      </w:r>
      <w:r>
        <w:rPr>
          <w:rFonts w:ascii="Times New Roman" w:eastAsia="Times New Roman" w:hAnsi="Times New Roman"/>
          <w:bCs/>
          <w:lang w:eastAsia="pt-BR"/>
        </w:rPr>
        <w:t>resultado do cálculo</w:t>
      </w:r>
      <w:r w:rsidRPr="00764EE0">
        <w:rPr>
          <w:rFonts w:ascii="Times New Roman" w:eastAsia="Times New Roman" w:hAnsi="Times New Roman"/>
          <w:bCs/>
          <w:lang w:eastAsia="pt-BR"/>
        </w:rPr>
        <w:t xml:space="preserve"> de tempestividade</w:t>
      </w:r>
      <w:r>
        <w:rPr>
          <w:rFonts w:ascii="Times New Roman" w:eastAsia="Times New Roman" w:hAnsi="Times New Roman"/>
          <w:bCs/>
          <w:lang w:eastAsia="pt-BR"/>
        </w:rPr>
        <w:t xml:space="preserve"> para o </w:t>
      </w:r>
      <w:r>
        <w:rPr>
          <w:rFonts w:ascii="Times New Roman" w:hAnsi="Times New Roman"/>
        </w:rPr>
        <w:t>Centro Universitário Tiradentes;</w:t>
      </w:r>
    </w:p>
    <w:p w:rsidR="00EE780C" w:rsidRPr="00BB301F" w:rsidRDefault="00EE780C" w:rsidP="003677B4">
      <w:pPr>
        <w:jc w:val="both"/>
        <w:rPr>
          <w:rFonts w:ascii="Times New Roman" w:hAnsi="Times New Roman"/>
        </w:rPr>
      </w:pPr>
    </w:p>
    <w:p w:rsidR="000706AB" w:rsidRPr="00BB301F" w:rsidRDefault="007A7FEC" w:rsidP="00417BDA">
      <w:pPr>
        <w:pStyle w:val="Corpodetexto2"/>
        <w:rPr>
          <w:b/>
          <w:sz w:val="24"/>
          <w:szCs w:val="24"/>
        </w:rPr>
      </w:pPr>
      <w:r w:rsidRPr="00BB301F">
        <w:rPr>
          <w:b/>
          <w:sz w:val="24"/>
          <w:szCs w:val="24"/>
        </w:rPr>
        <w:t>DELIBERA</w:t>
      </w:r>
      <w:r w:rsidR="000706AB" w:rsidRPr="00BB301F">
        <w:rPr>
          <w:b/>
          <w:sz w:val="24"/>
          <w:szCs w:val="24"/>
        </w:rPr>
        <w:t>:</w:t>
      </w:r>
    </w:p>
    <w:p w:rsidR="0065431A" w:rsidRPr="00BB301F" w:rsidRDefault="0065431A" w:rsidP="0065431A">
      <w:pPr>
        <w:pStyle w:val="Corpodetexto2"/>
        <w:rPr>
          <w:sz w:val="24"/>
          <w:szCs w:val="24"/>
        </w:rPr>
      </w:pPr>
    </w:p>
    <w:p w:rsidR="00834E70" w:rsidRDefault="005F7371" w:rsidP="001F4EDE">
      <w:pPr>
        <w:pStyle w:val="Corpodetexto2"/>
        <w:rPr>
          <w:sz w:val="24"/>
          <w:szCs w:val="24"/>
        </w:rPr>
      </w:pPr>
      <w:r w:rsidRPr="00BB301F">
        <w:rPr>
          <w:sz w:val="24"/>
          <w:szCs w:val="24"/>
        </w:rPr>
        <w:t xml:space="preserve">1 – Deferir </w:t>
      </w:r>
      <w:r w:rsidRPr="00465D0B">
        <w:rPr>
          <w:sz w:val="24"/>
          <w:szCs w:val="24"/>
        </w:rPr>
        <w:t xml:space="preserve">o requerimento de registro </w:t>
      </w:r>
      <w:r w:rsidR="00550EFC">
        <w:rPr>
          <w:sz w:val="24"/>
          <w:szCs w:val="24"/>
        </w:rPr>
        <w:t>DEFINITIVO dos e</w:t>
      </w:r>
      <w:r w:rsidR="00550EFC" w:rsidRPr="00550EFC">
        <w:rPr>
          <w:sz w:val="24"/>
          <w:szCs w:val="24"/>
        </w:rPr>
        <w:t>gressos do Centro Universitário Tiradentes</w:t>
      </w:r>
      <w:r w:rsidR="00CA098B">
        <w:rPr>
          <w:sz w:val="24"/>
          <w:szCs w:val="24"/>
        </w:rPr>
        <w:t xml:space="preserve"> abaixo listados,</w:t>
      </w:r>
      <w:r w:rsidRPr="00465D0B">
        <w:rPr>
          <w:sz w:val="24"/>
          <w:szCs w:val="24"/>
        </w:rPr>
        <w:t xml:space="preserve"> com o título de Arquitet</w:t>
      </w:r>
      <w:r w:rsidR="00550EFC">
        <w:rPr>
          <w:sz w:val="24"/>
          <w:szCs w:val="24"/>
        </w:rPr>
        <w:t>o</w:t>
      </w:r>
      <w:r w:rsidRPr="00465D0B">
        <w:rPr>
          <w:sz w:val="24"/>
          <w:szCs w:val="24"/>
        </w:rPr>
        <w:t xml:space="preserve"> e Urbanista e atribuições previstas no artigo 2º da Lei 12.378/2010, para o desempenho das atividades nele relacionadas.</w:t>
      </w:r>
    </w:p>
    <w:p w:rsidR="00764EE0" w:rsidRDefault="00764EE0" w:rsidP="001F4EDE">
      <w:pPr>
        <w:pStyle w:val="Corpodetexto2"/>
        <w:rPr>
          <w:sz w:val="24"/>
          <w:szCs w:val="24"/>
        </w:rPr>
      </w:pPr>
    </w:p>
    <w:tbl>
      <w:tblPr>
        <w:tblW w:w="9083" w:type="dxa"/>
        <w:tblInd w:w="59" w:type="dxa"/>
        <w:tblCellMar>
          <w:left w:w="70" w:type="dxa"/>
          <w:right w:w="70" w:type="dxa"/>
        </w:tblCellMar>
        <w:tblLook w:val="04A0"/>
      </w:tblPr>
      <w:tblGrid>
        <w:gridCol w:w="2279"/>
        <w:gridCol w:w="6804"/>
      </w:tblGrid>
      <w:tr w:rsidR="00764EE0" w:rsidRPr="00764EE0" w:rsidTr="00764EE0">
        <w:trPr>
          <w:trHeight w:val="288"/>
        </w:trPr>
        <w:tc>
          <w:tcPr>
            <w:tcW w:w="22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CPF</w:t>
            </w:r>
          </w:p>
        </w:tc>
        <w:tc>
          <w:tcPr>
            <w:tcW w:w="6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b/>
                <w:bCs/>
                <w:color w:val="000000"/>
                <w:lang w:eastAsia="pt-BR"/>
              </w:rPr>
              <w:t>Nome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076.965.594-78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ANDRESSA BASILIO BRITTO CARDOSO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099.386.894-00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ARIANA MARIA BARBOSA LOPES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107.117.314-62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BRUNA MARIA VIANA DE SIQUEIRA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091.127.984-95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CLAUDIANE DOS SANTOS FLOR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103.212.404-05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EDLÂNIA ALVES GOMES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lastRenderedPageBreak/>
              <w:t>110.583.884-60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FELIPE NODIER GEDA CAVALCANTI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117.525.504-12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GRACIELY AMORIM DOS SANTOS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107.083.604-40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INNGRYD CAROLINE SOARES PEREIRA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083.122.384-76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ISADORA LAÍS DA SILVA ALVES MELO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080.550.054-51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LETÍCIA MARIA DE ALBUQUERQUE SOUZA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065.271.464-18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LOURIVAL TEIXEIRA DE ASSUNÇÃO FILHO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084.357.284-12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LOUZANE BÁRBARA CAVALCANTE PINHEIRO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080.796.784-05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LUÍSA BELTRÃO AZEVÊDO DÂMASO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090.747.204-47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MABEL DA FONSECA LYRA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108.820.204-71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RODOLFO RODRIGO SILVA DE MENDONÇA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091.799.874-00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ROSSHANA KELLY LIMA SOUTO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059.588.844-50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RUBERLÂNIA DOS SANTOS GRANJA VENTURA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014.000.254-51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TAIANE RAMOS ATHAYDE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099.099.434-17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THAYANNE VIRGINIA DE SOUZA SILVA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089.444.304-62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WALLYSON VIEIRA DA SILVA</w:t>
            </w:r>
          </w:p>
        </w:tc>
      </w:tr>
      <w:tr w:rsidR="00764EE0" w:rsidRPr="00764EE0" w:rsidTr="00764EE0">
        <w:trPr>
          <w:trHeight w:val="288"/>
        </w:trPr>
        <w:tc>
          <w:tcPr>
            <w:tcW w:w="22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081.091.284-83</w:t>
            </w:r>
          </w:p>
        </w:tc>
        <w:tc>
          <w:tcPr>
            <w:tcW w:w="6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764EE0" w:rsidRPr="001859AF" w:rsidRDefault="00764EE0" w:rsidP="00764EE0">
            <w:pPr>
              <w:rPr>
                <w:rFonts w:ascii="Times New Roman" w:eastAsia="Times New Roman" w:hAnsi="Times New Roman"/>
                <w:color w:val="000000"/>
                <w:lang w:eastAsia="pt-BR"/>
              </w:rPr>
            </w:pPr>
            <w:r w:rsidRPr="001859AF">
              <w:rPr>
                <w:rFonts w:ascii="Times New Roman" w:eastAsia="Times New Roman" w:hAnsi="Times New Roman"/>
                <w:color w:val="000000"/>
                <w:lang w:eastAsia="pt-BR"/>
              </w:rPr>
              <w:t>LARA TORRES BARRETO</w:t>
            </w:r>
          </w:p>
        </w:tc>
      </w:tr>
    </w:tbl>
    <w:p w:rsidR="001F4EDE" w:rsidRPr="00BB301F" w:rsidRDefault="001F4EDE" w:rsidP="001F4EDE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pStyle w:val="Corpodetexto2"/>
        <w:rPr>
          <w:b/>
          <w:sz w:val="24"/>
          <w:szCs w:val="24"/>
        </w:rPr>
      </w:pPr>
      <w:r w:rsidRPr="00BB301F">
        <w:rPr>
          <w:sz w:val="24"/>
          <w:szCs w:val="24"/>
        </w:rPr>
        <w:t xml:space="preserve">Com </w:t>
      </w:r>
      <w:r w:rsidR="006A5EC4">
        <w:rPr>
          <w:b/>
          <w:sz w:val="24"/>
          <w:szCs w:val="24"/>
        </w:rPr>
        <w:t>03</w:t>
      </w:r>
      <w:r w:rsidRPr="00BB301F">
        <w:rPr>
          <w:b/>
          <w:sz w:val="24"/>
          <w:szCs w:val="24"/>
        </w:rPr>
        <w:t xml:space="preserve"> votos favoráveis</w:t>
      </w:r>
      <w:r w:rsidRPr="00BB301F">
        <w:rPr>
          <w:sz w:val="24"/>
          <w:szCs w:val="24"/>
        </w:rPr>
        <w:t xml:space="preserve"> dos conselheiros </w:t>
      </w:r>
      <w:proofErr w:type="spellStart"/>
      <w:r>
        <w:rPr>
          <w:bCs/>
          <w:sz w:val="24"/>
          <w:szCs w:val="24"/>
        </w:rPr>
        <w:t>Gianna</w:t>
      </w:r>
      <w:proofErr w:type="spellEnd"/>
      <w:r>
        <w:rPr>
          <w:bCs/>
          <w:sz w:val="24"/>
          <w:szCs w:val="24"/>
        </w:rPr>
        <w:t xml:space="preserve"> Melo </w:t>
      </w:r>
      <w:proofErr w:type="spellStart"/>
      <w:r>
        <w:rPr>
          <w:bCs/>
          <w:sz w:val="24"/>
          <w:szCs w:val="24"/>
        </w:rPr>
        <w:t>Barbirato</w:t>
      </w:r>
      <w:proofErr w:type="spellEnd"/>
      <w:r w:rsidR="006A5EC4">
        <w:rPr>
          <w:bCs/>
          <w:sz w:val="24"/>
          <w:szCs w:val="24"/>
        </w:rPr>
        <w:t xml:space="preserve">, </w:t>
      </w:r>
      <w:r w:rsidRPr="0051323E">
        <w:rPr>
          <w:bCs/>
          <w:sz w:val="24"/>
          <w:szCs w:val="24"/>
        </w:rPr>
        <w:t>Ricardo Victor Rodrigues Barbosa</w:t>
      </w:r>
      <w:bookmarkStart w:id="0" w:name="_GoBack"/>
      <w:bookmarkEnd w:id="0"/>
      <w:r w:rsidR="006A5EC4">
        <w:rPr>
          <w:bCs/>
          <w:sz w:val="24"/>
          <w:szCs w:val="24"/>
        </w:rPr>
        <w:t xml:space="preserve"> e José Rafael dos Santos Cordeiro</w:t>
      </w:r>
      <w:r w:rsidRPr="00BB301F">
        <w:rPr>
          <w:bCs/>
          <w:sz w:val="24"/>
          <w:szCs w:val="24"/>
        </w:rPr>
        <w:t xml:space="preserve">, </w:t>
      </w:r>
      <w:r w:rsidRPr="00BB301F">
        <w:rPr>
          <w:b/>
          <w:bCs/>
          <w:sz w:val="24"/>
          <w:szCs w:val="24"/>
        </w:rPr>
        <w:t xml:space="preserve">00 votos contrários, 00 abstenções </w:t>
      </w:r>
      <w:r w:rsidRPr="00BB301F">
        <w:rPr>
          <w:bCs/>
          <w:sz w:val="24"/>
          <w:szCs w:val="24"/>
        </w:rPr>
        <w:t xml:space="preserve">e </w:t>
      </w:r>
      <w:r w:rsidR="006A5EC4">
        <w:rPr>
          <w:b/>
          <w:bCs/>
          <w:sz w:val="24"/>
          <w:szCs w:val="24"/>
        </w:rPr>
        <w:t>00</w:t>
      </w:r>
      <w:r>
        <w:rPr>
          <w:b/>
          <w:bCs/>
          <w:sz w:val="24"/>
          <w:szCs w:val="24"/>
        </w:rPr>
        <w:t xml:space="preserve"> ausência</w:t>
      </w:r>
      <w:r w:rsidR="006A5EC4">
        <w:rPr>
          <w:b/>
          <w:bCs/>
          <w:sz w:val="24"/>
          <w:szCs w:val="24"/>
        </w:rPr>
        <w:t>s</w:t>
      </w:r>
      <w:r w:rsidRPr="00BB301F">
        <w:rPr>
          <w:b/>
          <w:bCs/>
          <w:sz w:val="24"/>
          <w:szCs w:val="24"/>
        </w:rPr>
        <w:t>.</w:t>
      </w:r>
    </w:p>
    <w:p w:rsidR="00ED7623" w:rsidRPr="00BB301F" w:rsidRDefault="00ED7623" w:rsidP="00ED7623">
      <w:pPr>
        <w:pStyle w:val="Corpodetexto2"/>
        <w:rPr>
          <w:sz w:val="24"/>
          <w:szCs w:val="24"/>
        </w:rPr>
      </w:pP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  <w:r w:rsidRPr="00BB301F">
        <w:rPr>
          <w:rFonts w:ascii="Times New Roman" w:hAnsi="Times New Roman"/>
        </w:rPr>
        <w:t xml:space="preserve">Maceió-AL, </w:t>
      </w:r>
      <w:r w:rsidR="00FD233D">
        <w:rPr>
          <w:rFonts w:ascii="Times New Roman" w:hAnsi="Times New Roman"/>
        </w:rPr>
        <w:t>22 de fever</w:t>
      </w:r>
      <w:r w:rsidRPr="00BB301F">
        <w:rPr>
          <w:rFonts w:ascii="Times New Roman" w:hAnsi="Times New Roman"/>
        </w:rPr>
        <w:t>eiro de 201</w:t>
      </w:r>
      <w:r>
        <w:rPr>
          <w:rFonts w:ascii="Times New Roman" w:hAnsi="Times New Roman"/>
        </w:rPr>
        <w:t>9</w:t>
      </w:r>
      <w:r w:rsidRPr="00BB301F">
        <w:rPr>
          <w:rFonts w:ascii="Times New Roman" w:hAnsi="Times New Roman"/>
        </w:rPr>
        <w:t>.</w:t>
      </w:r>
    </w:p>
    <w:p w:rsidR="00ED7623" w:rsidRPr="00BB301F" w:rsidRDefault="00ED7623" w:rsidP="00ED7623">
      <w:pPr>
        <w:jc w:val="center"/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GIANNA MELO BARBIRATO</w:t>
      </w:r>
      <w:r>
        <w:rPr>
          <w:rFonts w:ascii="Times New Roman" w:hAnsi="Times New Roman"/>
          <w:b/>
          <w:bCs/>
        </w:rPr>
        <w:t xml:space="preserve"> _______________________________________________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oordenadora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BB301F">
        <w:rPr>
          <w:rFonts w:ascii="Times New Roman" w:hAnsi="Times New Roman"/>
          <w:b/>
          <w:bCs/>
        </w:rPr>
        <w:t>RICARDO VICTOR RODRIGUES BARBOSA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</w:r>
      <w:r>
        <w:rPr>
          <w:rFonts w:ascii="Times New Roman" w:hAnsi="Times New Roman"/>
          <w:b/>
          <w:bCs/>
        </w:rPr>
        <w:softHyphen/>
        <w:t>__________________________________</w:t>
      </w:r>
    </w:p>
    <w:p w:rsidR="00ED7623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</w:rPr>
        <w:t>C</w:t>
      </w:r>
      <w:r w:rsidRPr="00BB301F">
        <w:rPr>
          <w:rFonts w:ascii="Times New Roman" w:hAnsi="Times New Roman"/>
        </w:rPr>
        <w:t>oordenador</w:t>
      </w:r>
      <w:r>
        <w:rPr>
          <w:rFonts w:ascii="Times New Roman" w:hAnsi="Times New Roman"/>
        </w:rPr>
        <w:t xml:space="preserve"> Adjunto</w:t>
      </w:r>
    </w:p>
    <w:p w:rsidR="00ED7623" w:rsidRDefault="00ED7623" w:rsidP="00ED7623">
      <w:pPr>
        <w:rPr>
          <w:rFonts w:ascii="Times New Roman" w:hAnsi="Times New Roman"/>
        </w:rPr>
      </w:pPr>
    </w:p>
    <w:p w:rsidR="00ED7623" w:rsidRDefault="00ED7623" w:rsidP="00ED7623">
      <w:pPr>
        <w:rPr>
          <w:rFonts w:ascii="Times New Roman" w:hAnsi="Times New Roman"/>
          <w:b/>
          <w:bCs/>
        </w:rPr>
      </w:pPr>
      <w:r w:rsidRPr="00F43AF4">
        <w:rPr>
          <w:rFonts w:ascii="Times New Roman" w:hAnsi="Times New Roman"/>
          <w:b/>
          <w:bCs/>
        </w:rPr>
        <w:t xml:space="preserve">JOSÉ RAFAEL DOS SANTOS CORDEIRO  </w:t>
      </w:r>
      <w:r>
        <w:rPr>
          <w:rFonts w:ascii="Times New Roman" w:hAnsi="Times New Roman"/>
          <w:b/>
          <w:bCs/>
        </w:rPr>
        <w:t>____________________________________</w:t>
      </w:r>
    </w:p>
    <w:p w:rsidR="00ED7623" w:rsidRPr="00BB301F" w:rsidRDefault="00ED7623" w:rsidP="00ED7623">
      <w:pPr>
        <w:rPr>
          <w:rFonts w:ascii="Times New Roman" w:hAnsi="Times New Roman"/>
        </w:rPr>
      </w:pPr>
      <w:r>
        <w:rPr>
          <w:rFonts w:ascii="Times New Roman" w:hAnsi="Times New Roman"/>
          <w:bCs/>
        </w:rPr>
        <w:t>Membro</w:t>
      </w:r>
    </w:p>
    <w:p w:rsidR="00417BDA" w:rsidRPr="00BB301F" w:rsidRDefault="00417BDA" w:rsidP="00417BDA">
      <w:pPr>
        <w:rPr>
          <w:rFonts w:ascii="Times New Roman" w:hAnsi="Times New Roman"/>
        </w:rPr>
      </w:pPr>
    </w:p>
    <w:sectPr w:rsidR="00417BDA" w:rsidRPr="00BB301F" w:rsidSect="001F4EDE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18" w:right="1134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64EE0" w:rsidRDefault="00764EE0" w:rsidP="00EE4FDD">
      <w:r>
        <w:separator/>
      </w:r>
    </w:p>
  </w:endnote>
  <w:endnote w:type="continuationSeparator" w:id="0">
    <w:p w:rsidR="00764EE0" w:rsidRDefault="00764EE0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Rodap"/>
    </w:pPr>
    <w:r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-1173480</wp:posOffset>
          </wp:positionH>
          <wp:positionV relativeFrom="paragraph">
            <wp:posOffset>-114300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64EE0" w:rsidRDefault="00764EE0" w:rsidP="00EE4FDD">
      <w:r>
        <w:separator/>
      </w:r>
    </w:p>
  </w:footnote>
  <w:footnote w:type="continuationSeparator" w:id="0">
    <w:p w:rsidR="00764EE0" w:rsidRDefault="00764EE0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906235">
    <w:pPr>
      <w:pStyle w:val="Cabealho"/>
    </w:pPr>
    <w:r w:rsidRPr="0090623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764EE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  <w:p w:rsidR="00764EE0" w:rsidRDefault="00764EE0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64EE0" w:rsidRDefault="00906235">
    <w:pPr>
      <w:pStyle w:val="Cabealho"/>
    </w:pPr>
    <w:r w:rsidRPr="00906235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hyphenationZone w:val="425"/>
  <w:drawingGridHorizontalSpacing w:val="12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01775"/>
    <w:rsid w:val="00025A1D"/>
    <w:rsid w:val="0003204C"/>
    <w:rsid w:val="00033A9B"/>
    <w:rsid w:val="00035B95"/>
    <w:rsid w:val="00042213"/>
    <w:rsid w:val="00042D7E"/>
    <w:rsid w:val="00047276"/>
    <w:rsid w:val="000475BB"/>
    <w:rsid w:val="000507AA"/>
    <w:rsid w:val="00054453"/>
    <w:rsid w:val="000576A1"/>
    <w:rsid w:val="000619EF"/>
    <w:rsid w:val="00062FF0"/>
    <w:rsid w:val="0006467F"/>
    <w:rsid w:val="000706AB"/>
    <w:rsid w:val="00070DA4"/>
    <w:rsid w:val="00074C77"/>
    <w:rsid w:val="00074EA9"/>
    <w:rsid w:val="0008684D"/>
    <w:rsid w:val="00087B18"/>
    <w:rsid w:val="00090ABE"/>
    <w:rsid w:val="00090B26"/>
    <w:rsid w:val="000A1E66"/>
    <w:rsid w:val="000B0FFD"/>
    <w:rsid w:val="000B43BD"/>
    <w:rsid w:val="000B74D6"/>
    <w:rsid w:val="000C249A"/>
    <w:rsid w:val="000C34ED"/>
    <w:rsid w:val="000C405B"/>
    <w:rsid w:val="000C7FDA"/>
    <w:rsid w:val="000D0586"/>
    <w:rsid w:val="000D7B2F"/>
    <w:rsid w:val="000D7C4E"/>
    <w:rsid w:val="000E794A"/>
    <w:rsid w:val="000F1ADF"/>
    <w:rsid w:val="000F77BC"/>
    <w:rsid w:val="00103C86"/>
    <w:rsid w:val="001053CD"/>
    <w:rsid w:val="00106878"/>
    <w:rsid w:val="00110383"/>
    <w:rsid w:val="00110C7B"/>
    <w:rsid w:val="00111332"/>
    <w:rsid w:val="00120E12"/>
    <w:rsid w:val="001237AF"/>
    <w:rsid w:val="00123AAF"/>
    <w:rsid w:val="001258A1"/>
    <w:rsid w:val="001432C9"/>
    <w:rsid w:val="00145619"/>
    <w:rsid w:val="00146B0F"/>
    <w:rsid w:val="00156164"/>
    <w:rsid w:val="00160017"/>
    <w:rsid w:val="001660D5"/>
    <w:rsid w:val="00175EDF"/>
    <w:rsid w:val="001768FB"/>
    <w:rsid w:val="00177389"/>
    <w:rsid w:val="001859AF"/>
    <w:rsid w:val="001969E4"/>
    <w:rsid w:val="001A01FC"/>
    <w:rsid w:val="001A0CED"/>
    <w:rsid w:val="001A19EC"/>
    <w:rsid w:val="001A647B"/>
    <w:rsid w:val="001A7A1F"/>
    <w:rsid w:val="001B40E0"/>
    <w:rsid w:val="001B79E3"/>
    <w:rsid w:val="001C05D9"/>
    <w:rsid w:val="001C223A"/>
    <w:rsid w:val="001C34C1"/>
    <w:rsid w:val="001C6D79"/>
    <w:rsid w:val="001E6FFE"/>
    <w:rsid w:val="001F17C9"/>
    <w:rsid w:val="001F2AA9"/>
    <w:rsid w:val="001F4EDE"/>
    <w:rsid w:val="001F7BC7"/>
    <w:rsid w:val="0020034D"/>
    <w:rsid w:val="00201EDF"/>
    <w:rsid w:val="0020726C"/>
    <w:rsid w:val="00212659"/>
    <w:rsid w:val="002141A9"/>
    <w:rsid w:val="00215E64"/>
    <w:rsid w:val="00224F8B"/>
    <w:rsid w:val="002302DD"/>
    <w:rsid w:val="002321A1"/>
    <w:rsid w:val="00234420"/>
    <w:rsid w:val="002365B0"/>
    <w:rsid w:val="00242127"/>
    <w:rsid w:val="002549F5"/>
    <w:rsid w:val="002569FF"/>
    <w:rsid w:val="002600EA"/>
    <w:rsid w:val="00263715"/>
    <w:rsid w:val="00263C0A"/>
    <w:rsid w:val="002721A9"/>
    <w:rsid w:val="00273E4D"/>
    <w:rsid w:val="002748E8"/>
    <w:rsid w:val="00274FFB"/>
    <w:rsid w:val="00280D78"/>
    <w:rsid w:val="00283ACC"/>
    <w:rsid w:val="0028408B"/>
    <w:rsid w:val="0029111B"/>
    <w:rsid w:val="00293001"/>
    <w:rsid w:val="00294C62"/>
    <w:rsid w:val="00296C47"/>
    <w:rsid w:val="002A0181"/>
    <w:rsid w:val="002B751A"/>
    <w:rsid w:val="002C7435"/>
    <w:rsid w:val="002D1225"/>
    <w:rsid w:val="002F3CA6"/>
    <w:rsid w:val="002F4492"/>
    <w:rsid w:val="002F4B44"/>
    <w:rsid w:val="002F685A"/>
    <w:rsid w:val="00302B40"/>
    <w:rsid w:val="00303F90"/>
    <w:rsid w:val="003064EE"/>
    <w:rsid w:val="003076FD"/>
    <w:rsid w:val="003168DD"/>
    <w:rsid w:val="00322BF0"/>
    <w:rsid w:val="00323F1A"/>
    <w:rsid w:val="00333E12"/>
    <w:rsid w:val="00335BAE"/>
    <w:rsid w:val="00346BAB"/>
    <w:rsid w:val="003536D3"/>
    <w:rsid w:val="003619E3"/>
    <w:rsid w:val="0036688A"/>
    <w:rsid w:val="0036753F"/>
    <w:rsid w:val="003677B4"/>
    <w:rsid w:val="0037139A"/>
    <w:rsid w:val="003719DD"/>
    <w:rsid w:val="00373EAC"/>
    <w:rsid w:val="0037592E"/>
    <w:rsid w:val="00381F3E"/>
    <w:rsid w:val="00382F9D"/>
    <w:rsid w:val="00392153"/>
    <w:rsid w:val="00392D03"/>
    <w:rsid w:val="003943B0"/>
    <w:rsid w:val="003A58A8"/>
    <w:rsid w:val="003C2870"/>
    <w:rsid w:val="003C2B1F"/>
    <w:rsid w:val="003C4D62"/>
    <w:rsid w:val="003C4EDA"/>
    <w:rsid w:val="003C7B4A"/>
    <w:rsid w:val="003D0D93"/>
    <w:rsid w:val="003D5122"/>
    <w:rsid w:val="003E2AD5"/>
    <w:rsid w:val="003E3B2D"/>
    <w:rsid w:val="003E4983"/>
    <w:rsid w:val="003F6235"/>
    <w:rsid w:val="00402B6C"/>
    <w:rsid w:val="00414CB9"/>
    <w:rsid w:val="00417BDA"/>
    <w:rsid w:val="00422FB2"/>
    <w:rsid w:val="00434DBF"/>
    <w:rsid w:val="00435D31"/>
    <w:rsid w:val="00442CA2"/>
    <w:rsid w:val="00445920"/>
    <w:rsid w:val="00447A20"/>
    <w:rsid w:val="004510AB"/>
    <w:rsid w:val="0046475A"/>
    <w:rsid w:val="00465D0B"/>
    <w:rsid w:val="00465E89"/>
    <w:rsid w:val="00467A18"/>
    <w:rsid w:val="00467DEE"/>
    <w:rsid w:val="004705AF"/>
    <w:rsid w:val="004729B1"/>
    <w:rsid w:val="00472E54"/>
    <w:rsid w:val="00473A5A"/>
    <w:rsid w:val="00483C09"/>
    <w:rsid w:val="00485D9F"/>
    <w:rsid w:val="00493D56"/>
    <w:rsid w:val="0049520F"/>
    <w:rsid w:val="004A01E4"/>
    <w:rsid w:val="004B3864"/>
    <w:rsid w:val="004C2CF6"/>
    <w:rsid w:val="004C3182"/>
    <w:rsid w:val="004D5103"/>
    <w:rsid w:val="004D6A7D"/>
    <w:rsid w:val="004E0354"/>
    <w:rsid w:val="004F02BD"/>
    <w:rsid w:val="004F7738"/>
    <w:rsid w:val="005045B4"/>
    <w:rsid w:val="005105E3"/>
    <w:rsid w:val="00511D45"/>
    <w:rsid w:val="005122A8"/>
    <w:rsid w:val="0051323E"/>
    <w:rsid w:val="0051634B"/>
    <w:rsid w:val="005178BF"/>
    <w:rsid w:val="00522B5A"/>
    <w:rsid w:val="00526EB1"/>
    <w:rsid w:val="00527C9F"/>
    <w:rsid w:val="005318D5"/>
    <w:rsid w:val="005358A6"/>
    <w:rsid w:val="0053749B"/>
    <w:rsid w:val="00541EB4"/>
    <w:rsid w:val="00544623"/>
    <w:rsid w:val="00545AD0"/>
    <w:rsid w:val="00550EFC"/>
    <w:rsid w:val="00556573"/>
    <w:rsid w:val="00561579"/>
    <w:rsid w:val="0056184D"/>
    <w:rsid w:val="00564DC8"/>
    <w:rsid w:val="005661FF"/>
    <w:rsid w:val="005701B4"/>
    <w:rsid w:val="00570D67"/>
    <w:rsid w:val="005758A1"/>
    <w:rsid w:val="00580F9C"/>
    <w:rsid w:val="0058686A"/>
    <w:rsid w:val="00591445"/>
    <w:rsid w:val="00594978"/>
    <w:rsid w:val="00597DCA"/>
    <w:rsid w:val="005A000D"/>
    <w:rsid w:val="005A0A56"/>
    <w:rsid w:val="005A1D36"/>
    <w:rsid w:val="005A5BBC"/>
    <w:rsid w:val="005B09CA"/>
    <w:rsid w:val="005B1B5B"/>
    <w:rsid w:val="005B407C"/>
    <w:rsid w:val="005B46B6"/>
    <w:rsid w:val="005B64D6"/>
    <w:rsid w:val="005D6F37"/>
    <w:rsid w:val="005E4185"/>
    <w:rsid w:val="005E6C59"/>
    <w:rsid w:val="005E7415"/>
    <w:rsid w:val="005F002E"/>
    <w:rsid w:val="005F2A44"/>
    <w:rsid w:val="005F2B9F"/>
    <w:rsid w:val="005F3523"/>
    <w:rsid w:val="005F7371"/>
    <w:rsid w:val="00601808"/>
    <w:rsid w:val="0060621A"/>
    <w:rsid w:val="0061584E"/>
    <w:rsid w:val="00623F46"/>
    <w:rsid w:val="00626C59"/>
    <w:rsid w:val="0063256E"/>
    <w:rsid w:val="006423E0"/>
    <w:rsid w:val="006509FF"/>
    <w:rsid w:val="00651ECA"/>
    <w:rsid w:val="0065431A"/>
    <w:rsid w:val="00655F31"/>
    <w:rsid w:val="006562C4"/>
    <w:rsid w:val="0065714A"/>
    <w:rsid w:val="006641E1"/>
    <w:rsid w:val="00665EAD"/>
    <w:rsid w:val="006714BB"/>
    <w:rsid w:val="006747B8"/>
    <w:rsid w:val="00680E5B"/>
    <w:rsid w:val="00682A51"/>
    <w:rsid w:val="00683948"/>
    <w:rsid w:val="006A4DA3"/>
    <w:rsid w:val="006A5567"/>
    <w:rsid w:val="006A594A"/>
    <w:rsid w:val="006A5EC4"/>
    <w:rsid w:val="006B1B45"/>
    <w:rsid w:val="006B217A"/>
    <w:rsid w:val="006B2379"/>
    <w:rsid w:val="006B460C"/>
    <w:rsid w:val="006B6325"/>
    <w:rsid w:val="006C7DD1"/>
    <w:rsid w:val="006D566D"/>
    <w:rsid w:val="006D7C32"/>
    <w:rsid w:val="006D7EB0"/>
    <w:rsid w:val="006E4A6B"/>
    <w:rsid w:val="006E4F88"/>
    <w:rsid w:val="006F048A"/>
    <w:rsid w:val="006F38E9"/>
    <w:rsid w:val="006F555F"/>
    <w:rsid w:val="006F6730"/>
    <w:rsid w:val="00702FBE"/>
    <w:rsid w:val="0071177D"/>
    <w:rsid w:val="00711DFF"/>
    <w:rsid w:val="00715D20"/>
    <w:rsid w:val="007204BA"/>
    <w:rsid w:val="00723ADB"/>
    <w:rsid w:val="007265E5"/>
    <w:rsid w:val="00727093"/>
    <w:rsid w:val="00727D1C"/>
    <w:rsid w:val="00731DDF"/>
    <w:rsid w:val="00737502"/>
    <w:rsid w:val="00740EB6"/>
    <w:rsid w:val="00742F85"/>
    <w:rsid w:val="007514C7"/>
    <w:rsid w:val="00754076"/>
    <w:rsid w:val="00756489"/>
    <w:rsid w:val="00757D88"/>
    <w:rsid w:val="00764EE0"/>
    <w:rsid w:val="00766BD9"/>
    <w:rsid w:val="0077187D"/>
    <w:rsid w:val="007762B0"/>
    <w:rsid w:val="00777C5F"/>
    <w:rsid w:val="00786699"/>
    <w:rsid w:val="00786CCD"/>
    <w:rsid w:val="00790E13"/>
    <w:rsid w:val="0079257E"/>
    <w:rsid w:val="00793BAF"/>
    <w:rsid w:val="00793CDA"/>
    <w:rsid w:val="007960D6"/>
    <w:rsid w:val="007A689A"/>
    <w:rsid w:val="007A6FC3"/>
    <w:rsid w:val="007A7351"/>
    <w:rsid w:val="007A7FEC"/>
    <w:rsid w:val="007B0398"/>
    <w:rsid w:val="007B1296"/>
    <w:rsid w:val="007B4ABC"/>
    <w:rsid w:val="007B4CA8"/>
    <w:rsid w:val="007B66C0"/>
    <w:rsid w:val="007B76DB"/>
    <w:rsid w:val="007C1894"/>
    <w:rsid w:val="007C2B22"/>
    <w:rsid w:val="007C5684"/>
    <w:rsid w:val="007C6006"/>
    <w:rsid w:val="007D0E4C"/>
    <w:rsid w:val="007D2984"/>
    <w:rsid w:val="007E29E7"/>
    <w:rsid w:val="007E55CE"/>
    <w:rsid w:val="007F0B53"/>
    <w:rsid w:val="007F152F"/>
    <w:rsid w:val="007F1EEE"/>
    <w:rsid w:val="007F3D8E"/>
    <w:rsid w:val="00800716"/>
    <w:rsid w:val="008053C4"/>
    <w:rsid w:val="0080637A"/>
    <w:rsid w:val="008077A6"/>
    <w:rsid w:val="00811966"/>
    <w:rsid w:val="00812B54"/>
    <w:rsid w:val="00813187"/>
    <w:rsid w:val="00814C10"/>
    <w:rsid w:val="008165C9"/>
    <w:rsid w:val="00823F68"/>
    <w:rsid w:val="00833143"/>
    <w:rsid w:val="00834E70"/>
    <w:rsid w:val="00844392"/>
    <w:rsid w:val="008457BF"/>
    <w:rsid w:val="00846C45"/>
    <w:rsid w:val="008473F6"/>
    <w:rsid w:val="008549C5"/>
    <w:rsid w:val="00862A3C"/>
    <w:rsid w:val="0086385E"/>
    <w:rsid w:val="00865DD4"/>
    <w:rsid w:val="00870643"/>
    <w:rsid w:val="00870A44"/>
    <w:rsid w:val="0087222C"/>
    <w:rsid w:val="00880E74"/>
    <w:rsid w:val="00890BA4"/>
    <w:rsid w:val="0089461E"/>
    <w:rsid w:val="008A29C3"/>
    <w:rsid w:val="008A7B39"/>
    <w:rsid w:val="008B6BB1"/>
    <w:rsid w:val="008C08B5"/>
    <w:rsid w:val="008C320D"/>
    <w:rsid w:val="008C571A"/>
    <w:rsid w:val="008C6950"/>
    <w:rsid w:val="008D5047"/>
    <w:rsid w:val="008D600E"/>
    <w:rsid w:val="008E1B45"/>
    <w:rsid w:val="008E5B89"/>
    <w:rsid w:val="008E61DA"/>
    <w:rsid w:val="008E7415"/>
    <w:rsid w:val="008F46B2"/>
    <w:rsid w:val="008F6644"/>
    <w:rsid w:val="00906235"/>
    <w:rsid w:val="0091240D"/>
    <w:rsid w:val="0091532C"/>
    <w:rsid w:val="009204A1"/>
    <w:rsid w:val="00924B4D"/>
    <w:rsid w:val="0093372E"/>
    <w:rsid w:val="00944510"/>
    <w:rsid w:val="00945564"/>
    <w:rsid w:val="00946604"/>
    <w:rsid w:val="00952CB9"/>
    <w:rsid w:val="00954619"/>
    <w:rsid w:val="0097590A"/>
    <w:rsid w:val="00982BD2"/>
    <w:rsid w:val="00986532"/>
    <w:rsid w:val="009909FF"/>
    <w:rsid w:val="00991A8A"/>
    <w:rsid w:val="00992DE6"/>
    <w:rsid w:val="00993731"/>
    <w:rsid w:val="009A1B17"/>
    <w:rsid w:val="009A2801"/>
    <w:rsid w:val="009A2A2C"/>
    <w:rsid w:val="009A5C13"/>
    <w:rsid w:val="009B00EB"/>
    <w:rsid w:val="009B670C"/>
    <w:rsid w:val="009B6897"/>
    <w:rsid w:val="009C0016"/>
    <w:rsid w:val="009C31F8"/>
    <w:rsid w:val="009C42F3"/>
    <w:rsid w:val="009D02D1"/>
    <w:rsid w:val="009D1386"/>
    <w:rsid w:val="009D51AB"/>
    <w:rsid w:val="009E46E0"/>
    <w:rsid w:val="009F200C"/>
    <w:rsid w:val="009F3CE3"/>
    <w:rsid w:val="009F46AC"/>
    <w:rsid w:val="009F5D94"/>
    <w:rsid w:val="00A01AA6"/>
    <w:rsid w:val="00A01D7B"/>
    <w:rsid w:val="00A02508"/>
    <w:rsid w:val="00A0451F"/>
    <w:rsid w:val="00A05B1F"/>
    <w:rsid w:val="00A130D3"/>
    <w:rsid w:val="00A13148"/>
    <w:rsid w:val="00A15DA6"/>
    <w:rsid w:val="00A1666E"/>
    <w:rsid w:val="00A21C73"/>
    <w:rsid w:val="00A3070B"/>
    <w:rsid w:val="00A310E8"/>
    <w:rsid w:val="00A43C66"/>
    <w:rsid w:val="00A44606"/>
    <w:rsid w:val="00A44E24"/>
    <w:rsid w:val="00A522ED"/>
    <w:rsid w:val="00A56973"/>
    <w:rsid w:val="00A602C9"/>
    <w:rsid w:val="00A64CCE"/>
    <w:rsid w:val="00A6609D"/>
    <w:rsid w:val="00A66507"/>
    <w:rsid w:val="00A84084"/>
    <w:rsid w:val="00A929F0"/>
    <w:rsid w:val="00A93E16"/>
    <w:rsid w:val="00A94AEA"/>
    <w:rsid w:val="00AA199D"/>
    <w:rsid w:val="00AA3271"/>
    <w:rsid w:val="00AA747A"/>
    <w:rsid w:val="00AB1879"/>
    <w:rsid w:val="00AB3E82"/>
    <w:rsid w:val="00AC2FBD"/>
    <w:rsid w:val="00AD117D"/>
    <w:rsid w:val="00AD2176"/>
    <w:rsid w:val="00AD295B"/>
    <w:rsid w:val="00AD2E93"/>
    <w:rsid w:val="00AE0EC9"/>
    <w:rsid w:val="00AE11F6"/>
    <w:rsid w:val="00AE1D6D"/>
    <w:rsid w:val="00AE49DD"/>
    <w:rsid w:val="00AE5203"/>
    <w:rsid w:val="00AE61AB"/>
    <w:rsid w:val="00AF0114"/>
    <w:rsid w:val="00AF2B27"/>
    <w:rsid w:val="00AF7BC4"/>
    <w:rsid w:val="00B001F9"/>
    <w:rsid w:val="00B062B1"/>
    <w:rsid w:val="00B12F37"/>
    <w:rsid w:val="00B17E88"/>
    <w:rsid w:val="00B210BF"/>
    <w:rsid w:val="00B210DE"/>
    <w:rsid w:val="00B24901"/>
    <w:rsid w:val="00B25838"/>
    <w:rsid w:val="00B30D06"/>
    <w:rsid w:val="00B50515"/>
    <w:rsid w:val="00B56694"/>
    <w:rsid w:val="00B62DDB"/>
    <w:rsid w:val="00B63008"/>
    <w:rsid w:val="00B65A28"/>
    <w:rsid w:val="00B749E4"/>
    <w:rsid w:val="00B80822"/>
    <w:rsid w:val="00B877BD"/>
    <w:rsid w:val="00BA59C2"/>
    <w:rsid w:val="00BB301F"/>
    <w:rsid w:val="00BB4058"/>
    <w:rsid w:val="00BB4FC9"/>
    <w:rsid w:val="00BC69E6"/>
    <w:rsid w:val="00BD113B"/>
    <w:rsid w:val="00BD2541"/>
    <w:rsid w:val="00BE06B3"/>
    <w:rsid w:val="00BE3AAC"/>
    <w:rsid w:val="00BE77EF"/>
    <w:rsid w:val="00BF3C77"/>
    <w:rsid w:val="00BF7334"/>
    <w:rsid w:val="00C017D8"/>
    <w:rsid w:val="00C07DD4"/>
    <w:rsid w:val="00C10483"/>
    <w:rsid w:val="00C15AA6"/>
    <w:rsid w:val="00C21981"/>
    <w:rsid w:val="00C25D14"/>
    <w:rsid w:val="00C32381"/>
    <w:rsid w:val="00C3385A"/>
    <w:rsid w:val="00C3392A"/>
    <w:rsid w:val="00C37630"/>
    <w:rsid w:val="00C411D6"/>
    <w:rsid w:val="00C4511E"/>
    <w:rsid w:val="00C457DF"/>
    <w:rsid w:val="00C460CF"/>
    <w:rsid w:val="00C513F9"/>
    <w:rsid w:val="00C56E41"/>
    <w:rsid w:val="00C64E40"/>
    <w:rsid w:val="00C758F8"/>
    <w:rsid w:val="00C773DA"/>
    <w:rsid w:val="00C80D8A"/>
    <w:rsid w:val="00C82B21"/>
    <w:rsid w:val="00C83935"/>
    <w:rsid w:val="00C84D67"/>
    <w:rsid w:val="00C91572"/>
    <w:rsid w:val="00C93C37"/>
    <w:rsid w:val="00CA098B"/>
    <w:rsid w:val="00CA3B38"/>
    <w:rsid w:val="00CA6E1D"/>
    <w:rsid w:val="00CA7FCE"/>
    <w:rsid w:val="00CE301F"/>
    <w:rsid w:val="00CF0743"/>
    <w:rsid w:val="00CF1E55"/>
    <w:rsid w:val="00CF2831"/>
    <w:rsid w:val="00CF7878"/>
    <w:rsid w:val="00D03DF0"/>
    <w:rsid w:val="00D05598"/>
    <w:rsid w:val="00D06560"/>
    <w:rsid w:val="00D1016D"/>
    <w:rsid w:val="00D10D09"/>
    <w:rsid w:val="00D12324"/>
    <w:rsid w:val="00D14D53"/>
    <w:rsid w:val="00D16966"/>
    <w:rsid w:val="00D2204F"/>
    <w:rsid w:val="00D22A34"/>
    <w:rsid w:val="00D30E2C"/>
    <w:rsid w:val="00D32C01"/>
    <w:rsid w:val="00D35FDB"/>
    <w:rsid w:val="00D50F89"/>
    <w:rsid w:val="00D605C5"/>
    <w:rsid w:val="00D61BA6"/>
    <w:rsid w:val="00D61CCC"/>
    <w:rsid w:val="00D64A59"/>
    <w:rsid w:val="00D704A2"/>
    <w:rsid w:val="00D804E7"/>
    <w:rsid w:val="00D844B3"/>
    <w:rsid w:val="00D872AA"/>
    <w:rsid w:val="00D944D6"/>
    <w:rsid w:val="00D97D35"/>
    <w:rsid w:val="00DA05D7"/>
    <w:rsid w:val="00DA1F17"/>
    <w:rsid w:val="00DA5E90"/>
    <w:rsid w:val="00DB09A2"/>
    <w:rsid w:val="00DB37DB"/>
    <w:rsid w:val="00DB7D03"/>
    <w:rsid w:val="00DC2816"/>
    <w:rsid w:val="00DE1751"/>
    <w:rsid w:val="00DE1C12"/>
    <w:rsid w:val="00DE3CDC"/>
    <w:rsid w:val="00DE4134"/>
    <w:rsid w:val="00DE6470"/>
    <w:rsid w:val="00DF1B49"/>
    <w:rsid w:val="00DF5D52"/>
    <w:rsid w:val="00DF62CE"/>
    <w:rsid w:val="00E02538"/>
    <w:rsid w:val="00E06C16"/>
    <w:rsid w:val="00E07710"/>
    <w:rsid w:val="00E07AA7"/>
    <w:rsid w:val="00E104F6"/>
    <w:rsid w:val="00E110A1"/>
    <w:rsid w:val="00E13179"/>
    <w:rsid w:val="00E14F3A"/>
    <w:rsid w:val="00E21D6F"/>
    <w:rsid w:val="00E32B41"/>
    <w:rsid w:val="00E46115"/>
    <w:rsid w:val="00E47A39"/>
    <w:rsid w:val="00E50191"/>
    <w:rsid w:val="00E54D5F"/>
    <w:rsid w:val="00E5668C"/>
    <w:rsid w:val="00E5675E"/>
    <w:rsid w:val="00E6018B"/>
    <w:rsid w:val="00E64B6C"/>
    <w:rsid w:val="00E66DE3"/>
    <w:rsid w:val="00E70E8B"/>
    <w:rsid w:val="00E718BD"/>
    <w:rsid w:val="00E80C27"/>
    <w:rsid w:val="00E85BC0"/>
    <w:rsid w:val="00E869A6"/>
    <w:rsid w:val="00E90338"/>
    <w:rsid w:val="00E90C4E"/>
    <w:rsid w:val="00E911F5"/>
    <w:rsid w:val="00E97794"/>
    <w:rsid w:val="00EA11B9"/>
    <w:rsid w:val="00EA3A74"/>
    <w:rsid w:val="00EA4D53"/>
    <w:rsid w:val="00EA78F5"/>
    <w:rsid w:val="00EB2CD2"/>
    <w:rsid w:val="00EC1259"/>
    <w:rsid w:val="00EC6875"/>
    <w:rsid w:val="00ED0C76"/>
    <w:rsid w:val="00ED7623"/>
    <w:rsid w:val="00EE0CDB"/>
    <w:rsid w:val="00EE0D34"/>
    <w:rsid w:val="00EE1455"/>
    <w:rsid w:val="00EE4FDD"/>
    <w:rsid w:val="00EE780C"/>
    <w:rsid w:val="00F01C60"/>
    <w:rsid w:val="00F034BF"/>
    <w:rsid w:val="00F0762B"/>
    <w:rsid w:val="00F11B96"/>
    <w:rsid w:val="00F313FB"/>
    <w:rsid w:val="00F315AC"/>
    <w:rsid w:val="00F34C37"/>
    <w:rsid w:val="00F36690"/>
    <w:rsid w:val="00F408E5"/>
    <w:rsid w:val="00F40DB1"/>
    <w:rsid w:val="00F42E6F"/>
    <w:rsid w:val="00F45415"/>
    <w:rsid w:val="00F502A5"/>
    <w:rsid w:val="00F574BB"/>
    <w:rsid w:val="00F61100"/>
    <w:rsid w:val="00F62D42"/>
    <w:rsid w:val="00F6756E"/>
    <w:rsid w:val="00F74C63"/>
    <w:rsid w:val="00F77A38"/>
    <w:rsid w:val="00F84E41"/>
    <w:rsid w:val="00F86057"/>
    <w:rsid w:val="00F872FE"/>
    <w:rsid w:val="00F92190"/>
    <w:rsid w:val="00F94E86"/>
    <w:rsid w:val="00F95BBA"/>
    <w:rsid w:val="00FA0392"/>
    <w:rsid w:val="00FA618E"/>
    <w:rsid w:val="00FB488E"/>
    <w:rsid w:val="00FC06F4"/>
    <w:rsid w:val="00FC5DA9"/>
    <w:rsid w:val="00FD233D"/>
    <w:rsid w:val="00FD2829"/>
    <w:rsid w:val="00FD411D"/>
    <w:rsid w:val="00FD496F"/>
    <w:rsid w:val="00FD6427"/>
    <w:rsid w:val="00FF1568"/>
    <w:rsid w:val="00FF2F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23AAF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945564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45564"/>
    <w:rPr>
      <w:rFonts w:ascii="Segoe UI" w:hAnsi="Segoe UI" w:cs="Segoe UI"/>
      <w:sz w:val="18"/>
      <w:szCs w:val="1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69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55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39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1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5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143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69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79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13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20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95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42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61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46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902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12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55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5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05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38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600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50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2</Pages>
  <Words>560</Words>
  <Characters>3029</Characters>
  <Application>Microsoft Office Word</Application>
  <DocSecurity>0</DocSecurity>
  <Lines>25</Lines>
  <Paragraphs>7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Comunica</Company>
  <LinksUpToDate>false</LinksUpToDate>
  <CharactersWithSpaces>3582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7</cp:revision>
  <cp:lastPrinted>2018-01-19T16:46:00Z</cp:lastPrinted>
  <dcterms:created xsi:type="dcterms:W3CDTF">2019-01-25T16:43:00Z</dcterms:created>
  <dcterms:modified xsi:type="dcterms:W3CDTF">2019-02-22T21:13:00Z</dcterms:modified>
</cp:coreProperties>
</file>