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B74058" w:rsidP="00D259F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10000</w:t>
            </w:r>
            <w:r w:rsidR="00D259F5">
              <w:rPr>
                <w:rFonts w:ascii="Times New Roman" w:hAnsi="Times New Roman"/>
              </w:rPr>
              <w:t>60075</w:t>
            </w:r>
            <w:r w:rsidR="00FA405C" w:rsidRPr="001E08F6">
              <w:rPr>
                <w:rFonts w:ascii="Times New Roman" w:hAnsi="Times New Roman"/>
              </w:rPr>
              <w:t>/201</w:t>
            </w:r>
            <w:r w:rsidR="00D259F5">
              <w:rPr>
                <w:rFonts w:ascii="Times New Roman" w:hAnsi="Times New Roman"/>
              </w:rPr>
              <w:t>7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312CB" w:rsidRDefault="00D259F5" w:rsidP="0051634B">
            <w:pPr>
              <w:rPr>
                <w:rFonts w:ascii="Times New Roman" w:hAnsi="Times New Roman"/>
                <w:highlight w:val="yellow"/>
              </w:rPr>
            </w:pPr>
            <w:r w:rsidRPr="00D259F5">
              <w:rPr>
                <w:rFonts w:ascii="Times New Roman" w:hAnsi="Times New Roman"/>
              </w:rPr>
              <w:t>ADAÍLTON PRADO DE OMENA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FA405C" w:rsidP="0051634B">
            <w:pPr>
              <w:ind w:right="-481"/>
              <w:rPr>
                <w:rFonts w:ascii="Times New Roman" w:hAnsi="Times New Roman"/>
              </w:rPr>
            </w:pPr>
            <w:r w:rsidRPr="001E08F6">
              <w:rPr>
                <w:rFonts w:ascii="Times New Roman" w:hAnsi="Times New Roman"/>
              </w:rPr>
              <w:t>Fiscalização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A058A5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058A5">
              <w:rPr>
                <w:rFonts w:ascii="Times New Roman" w:hAnsi="Times New Roman"/>
              </w:rPr>
              <w:t>301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259F5">
        <w:rPr>
          <w:rFonts w:ascii="Times New Roman" w:hAnsi="Times New Roman"/>
        </w:rPr>
        <w:t>20</w:t>
      </w:r>
      <w:r w:rsidR="00AE0A07">
        <w:rPr>
          <w:rFonts w:ascii="Times New Roman" w:hAnsi="Times New Roman"/>
        </w:rPr>
        <w:t xml:space="preserve"> de </w:t>
      </w:r>
      <w:r w:rsidR="00D259F5">
        <w:rPr>
          <w:rFonts w:ascii="Times New Roman" w:hAnsi="Times New Roman"/>
        </w:rPr>
        <w:t>Dez</w:t>
      </w:r>
      <w:r w:rsidR="00B74058">
        <w:rPr>
          <w:rFonts w:ascii="Times New Roman" w:hAnsi="Times New Roman"/>
        </w:rPr>
        <w:t xml:space="preserve">embro </w:t>
      </w:r>
      <w:r w:rsidRPr="00040696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8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Pr="00FA405C" w:rsidRDefault="00FA405C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B74058" w:rsidRPr="00B74058">
        <w:rPr>
          <w:sz w:val="24"/>
          <w:szCs w:val="24"/>
        </w:rPr>
        <w:t>10000</w:t>
      </w:r>
      <w:r w:rsidR="00D259F5">
        <w:rPr>
          <w:sz w:val="24"/>
          <w:szCs w:val="24"/>
        </w:rPr>
        <w:t>60075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proofErr w:type="gramStart"/>
      <w:r w:rsidRPr="00FA405C">
        <w:rPr>
          <w:sz w:val="24"/>
          <w:szCs w:val="24"/>
        </w:rPr>
        <w:t>seguindo</w:t>
      </w:r>
      <w:proofErr w:type="gramEnd"/>
      <w:r w:rsidRPr="00FA405C">
        <w:rPr>
          <w:sz w:val="24"/>
          <w:szCs w:val="24"/>
        </w:rPr>
        <w:t xml:space="preserve"> o voto fundamentado do Conselheiro </w:t>
      </w:r>
      <w:r w:rsidR="00EF5617" w:rsidRPr="00EF5617">
        <w:rPr>
          <w:sz w:val="24"/>
          <w:szCs w:val="24"/>
        </w:rPr>
        <w:t>Ricardo Victor Rodrigues Barbosa</w:t>
      </w:r>
      <w:r w:rsidRPr="00FA405C">
        <w:rPr>
          <w:sz w:val="24"/>
          <w:szCs w:val="24"/>
        </w:rPr>
        <w:t>, relator designado para este processo.</w:t>
      </w:r>
    </w:p>
    <w:p w:rsidR="00FA405C" w:rsidRPr="00FA405C" w:rsidRDefault="00FA405C" w:rsidP="00FA405C">
      <w:pPr>
        <w:pStyle w:val="Corpodetexto2"/>
        <w:rPr>
          <w:sz w:val="24"/>
          <w:szCs w:val="24"/>
        </w:rPr>
      </w:pPr>
    </w:p>
    <w:p w:rsidR="00FA405C" w:rsidRDefault="00FA405C" w:rsidP="00FA405C">
      <w:pPr>
        <w:pStyle w:val="Corpodetexto2"/>
        <w:rPr>
          <w:sz w:val="24"/>
          <w:szCs w:val="24"/>
        </w:rPr>
      </w:pPr>
      <w:r w:rsidRPr="00FA405C">
        <w:rPr>
          <w:sz w:val="24"/>
          <w:szCs w:val="24"/>
        </w:rPr>
        <w:t xml:space="preserve">2 – </w:t>
      </w:r>
      <w:r w:rsidR="00912E10">
        <w:rPr>
          <w:sz w:val="24"/>
          <w:szCs w:val="24"/>
        </w:rPr>
        <w:t>Aplicação</w:t>
      </w:r>
      <w:r w:rsidRPr="00FA405C">
        <w:rPr>
          <w:sz w:val="24"/>
          <w:szCs w:val="24"/>
        </w:rPr>
        <w:t xml:space="preserve"> da multa no valor estipulado inicialmente para o Auto de Infração.</w:t>
      </w:r>
    </w:p>
    <w:p w:rsidR="006216FB" w:rsidRDefault="006216FB" w:rsidP="00FA405C">
      <w:pPr>
        <w:pStyle w:val="Corpodetexto2"/>
        <w:rPr>
          <w:sz w:val="24"/>
          <w:szCs w:val="24"/>
        </w:rPr>
      </w:pPr>
    </w:p>
    <w:p w:rsidR="006216FB" w:rsidRPr="00360F86" w:rsidRDefault="006216FB" w:rsidP="006216FB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6216FB" w:rsidRPr="006216FB" w:rsidRDefault="006216FB" w:rsidP="00FA405C">
      <w:pPr>
        <w:pStyle w:val="Corpodetexto2"/>
        <w:rPr>
          <w:sz w:val="24"/>
          <w:szCs w:val="24"/>
        </w:rPr>
      </w:pPr>
    </w:p>
    <w:p w:rsidR="00FA405C" w:rsidRDefault="00FA405C" w:rsidP="00FA405C">
      <w:pPr>
        <w:pStyle w:val="Corpodetexto2"/>
        <w:rPr>
          <w:rFonts w:ascii="Arial" w:hAnsi="Arial" w:cs="Arial"/>
        </w:rPr>
      </w:pPr>
    </w:p>
    <w:p w:rsidR="00FA405C" w:rsidRDefault="00FA405C" w:rsidP="00FA405C">
      <w:pPr>
        <w:pStyle w:val="Corpodetexto2"/>
        <w:rPr>
          <w:rFonts w:ascii="Arial" w:hAnsi="Arial" w:cs="Arial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259F5">
        <w:rPr>
          <w:rFonts w:ascii="Times New Roman" w:hAnsi="Times New Roman"/>
        </w:rPr>
        <w:t xml:space="preserve">20 </w:t>
      </w:r>
      <w:r w:rsidR="00AE0A07">
        <w:rPr>
          <w:rFonts w:ascii="Times New Roman" w:hAnsi="Times New Roman"/>
        </w:rPr>
        <w:t xml:space="preserve">de </w:t>
      </w:r>
      <w:r w:rsidR="00D259F5">
        <w:rPr>
          <w:rFonts w:ascii="Times New Roman" w:hAnsi="Times New Roman"/>
        </w:rPr>
        <w:t>Dez</w:t>
      </w:r>
      <w:r w:rsidR="00B74058">
        <w:rPr>
          <w:rFonts w:ascii="Times New Roman" w:hAnsi="Times New Roman"/>
        </w:rPr>
        <w:t xml:space="preserve">embro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58A5" w:rsidRDefault="00A058A5" w:rsidP="00EE4FDD">
      <w:r>
        <w:separator/>
      </w:r>
    </w:p>
  </w:endnote>
  <w:endnote w:type="continuationSeparator" w:id="1">
    <w:p w:rsidR="00A058A5" w:rsidRDefault="00A058A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8A5" w:rsidRDefault="00A058A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58A5" w:rsidRDefault="00A058A5" w:rsidP="00EE4FDD">
      <w:r>
        <w:separator/>
      </w:r>
    </w:p>
  </w:footnote>
  <w:footnote w:type="continuationSeparator" w:id="1">
    <w:p w:rsidR="00A058A5" w:rsidRDefault="00A058A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8A5" w:rsidRDefault="00A058A5">
    <w:pPr>
      <w:pStyle w:val="Cabealho"/>
    </w:pPr>
    <w:r w:rsidRPr="00161B8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8A5" w:rsidRDefault="00A058A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058A5" w:rsidRDefault="00A058A5">
    <w:pPr>
      <w:pStyle w:val="Cabealho"/>
    </w:pPr>
  </w:p>
  <w:p w:rsidR="00A058A5" w:rsidRDefault="00A058A5">
    <w:pPr>
      <w:pStyle w:val="Cabealho"/>
    </w:pPr>
  </w:p>
  <w:p w:rsidR="00A058A5" w:rsidRDefault="00A058A5">
    <w:pPr>
      <w:pStyle w:val="Cabealho"/>
    </w:pPr>
  </w:p>
  <w:p w:rsidR="00A058A5" w:rsidRDefault="00A058A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8A5" w:rsidRDefault="00A058A5">
    <w:pPr>
      <w:pStyle w:val="Cabealho"/>
    </w:pPr>
    <w:r w:rsidRPr="00161B8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1B8B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472"/>
    <w:rsid w:val="003168DD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78F4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1F5F"/>
    <w:rsid w:val="005F2A44"/>
    <w:rsid w:val="005F2B9F"/>
    <w:rsid w:val="005F3523"/>
    <w:rsid w:val="00601808"/>
    <w:rsid w:val="0060621A"/>
    <w:rsid w:val="0061584E"/>
    <w:rsid w:val="006216FB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777"/>
    <w:rsid w:val="0065714A"/>
    <w:rsid w:val="006641E1"/>
    <w:rsid w:val="00665EAD"/>
    <w:rsid w:val="006714BB"/>
    <w:rsid w:val="006747B8"/>
    <w:rsid w:val="0068019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5D2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E10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8A5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F37"/>
    <w:rsid w:val="00B140BD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058"/>
    <w:rsid w:val="00B749E4"/>
    <w:rsid w:val="00B80822"/>
    <w:rsid w:val="00B877BD"/>
    <w:rsid w:val="00BA59C2"/>
    <w:rsid w:val="00BB301F"/>
    <w:rsid w:val="00BB4058"/>
    <w:rsid w:val="00BB4FC9"/>
    <w:rsid w:val="00BC592A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E7ACA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59F5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5617"/>
    <w:rsid w:val="00F01C60"/>
    <w:rsid w:val="00F034BF"/>
    <w:rsid w:val="00F0762B"/>
    <w:rsid w:val="00F07C17"/>
    <w:rsid w:val="00F11B96"/>
    <w:rsid w:val="00F131D3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61B8B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353CC-F934-4E44-9C2E-E7E677AC6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219</Words>
  <Characters>1188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Thyago</cp:lastModifiedBy>
  <cp:revision>3</cp:revision>
  <cp:lastPrinted>2018-01-19T17:13:00Z</cp:lastPrinted>
  <dcterms:created xsi:type="dcterms:W3CDTF">2018-12-18T18:41:00Z</dcterms:created>
  <dcterms:modified xsi:type="dcterms:W3CDTF">2018-12-19T20:01:00Z</dcterms:modified>
</cp:coreProperties>
</file>