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C5834" w:rsidP="003156F8">
            <w:pPr>
              <w:rPr>
                <w:rFonts w:ascii="Times New Roman" w:hAnsi="Times New Roman"/>
              </w:rPr>
            </w:pPr>
            <w:r w:rsidRPr="00BC5834">
              <w:rPr>
                <w:rFonts w:ascii="Times New Roman" w:hAnsi="Times New Roman"/>
              </w:rPr>
              <w:t xml:space="preserve">Protocolo SICCAU </w:t>
            </w:r>
            <w:r w:rsidRPr="00BC5834">
              <w:rPr>
                <w:rFonts w:ascii="Times New Roman" w:hAnsi="Times New Roman"/>
                <w:bCs/>
              </w:rPr>
              <w:t>1000052431/2017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BC5834">
              <w:rPr>
                <w:rFonts w:ascii="Times New Roman" w:hAnsi="Times New Roman"/>
              </w:rPr>
              <w:t>– Processo de Fiscalização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BC5834" w:rsidP="003156F8">
            <w:pPr>
              <w:rPr>
                <w:rFonts w:ascii="Times New Roman" w:hAnsi="Times New Roman"/>
              </w:rPr>
            </w:pPr>
            <w:r w:rsidRPr="002909A9">
              <w:rPr>
                <w:rFonts w:ascii="Times New Roman" w:hAnsi="Times New Roman"/>
              </w:rPr>
              <w:t xml:space="preserve">Registro </w:t>
            </w:r>
            <w:r w:rsidRPr="002909A9">
              <w:rPr>
                <w:rFonts w:ascii="Times New Roman" w:hAnsi="Times New Roman"/>
                <w:bCs/>
              </w:rPr>
              <w:t xml:space="preserve">CAU nº </w:t>
            </w:r>
            <w:r>
              <w:rPr>
                <w:rFonts w:ascii="Times New Roman" w:hAnsi="Times New Roman"/>
                <w:bCs/>
              </w:rPr>
              <w:t>19234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BC5834" w:rsidP="003156F8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26376">
              <w:rPr>
                <w:rFonts w:ascii="Times New Roman" w:hAnsi="Times New Roman"/>
              </w:rPr>
              <w:t>0078-02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26376" w:rsidRPr="002677E4" w:rsidRDefault="00226376" w:rsidP="00226376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  <w:lang w:eastAsia="pt-BR"/>
        </w:rPr>
        <w:t xml:space="preserve"> do CAU/AL</w:t>
      </w:r>
      <w:r w:rsidRPr="002677E4">
        <w:rPr>
          <w:rFonts w:ascii="Times New Roman" w:hAnsi="Times New Roman"/>
          <w:lang w:eastAsia="pt-BR"/>
        </w:rPr>
        <w:t xml:space="preserve"> reunido ordinariamente em </w:t>
      </w:r>
      <w:r>
        <w:rPr>
          <w:rFonts w:ascii="Times New Roman" w:hAnsi="Times New Roman"/>
          <w:lang w:eastAsia="pt-BR"/>
        </w:rPr>
        <w:t xml:space="preserve">Maceió-AL, </w:t>
      </w:r>
      <w:r w:rsidRPr="002677E4">
        <w:rPr>
          <w:rFonts w:ascii="Times New Roman" w:hAnsi="Times New Roman"/>
          <w:lang w:eastAsia="pt-BR"/>
        </w:rPr>
        <w:t>na sede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CAU/</w:t>
      </w:r>
      <w:r>
        <w:rPr>
          <w:rFonts w:ascii="Times New Roman" w:hAnsi="Times New Roman"/>
          <w:lang w:eastAsia="pt-BR"/>
        </w:rPr>
        <w:t>AL</w:t>
      </w:r>
      <w:r w:rsidRPr="002677E4">
        <w:rPr>
          <w:rFonts w:ascii="Times New Roman" w:hAnsi="Times New Roman"/>
          <w:lang w:eastAsia="pt-BR"/>
        </w:rPr>
        <w:t>, no dia</w:t>
      </w:r>
      <w:r>
        <w:rPr>
          <w:rFonts w:ascii="Times New Roman" w:hAnsi="Times New Roman"/>
          <w:lang w:eastAsia="pt-BR"/>
        </w:rPr>
        <w:t xml:space="preserve"> 28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Fevereiro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BC5834" w:rsidRPr="00BC5834" w:rsidRDefault="0027481D" w:rsidP="00BC5834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BC5834" w:rsidRPr="00BC5834">
        <w:rPr>
          <w:sz w:val="24"/>
          <w:szCs w:val="24"/>
        </w:rPr>
        <w:t xml:space="preserve">Aprovar relatório e voto do Conselheiro </w:t>
      </w:r>
      <w:proofErr w:type="spellStart"/>
      <w:r w:rsidR="00BC5834" w:rsidRPr="00BC5834">
        <w:rPr>
          <w:sz w:val="24"/>
          <w:szCs w:val="24"/>
        </w:rPr>
        <w:t>Dilson</w:t>
      </w:r>
      <w:proofErr w:type="spellEnd"/>
      <w:r w:rsidR="00BC5834" w:rsidRPr="00BC5834">
        <w:rPr>
          <w:sz w:val="24"/>
          <w:szCs w:val="24"/>
        </w:rPr>
        <w:t xml:space="preserve"> Batista </w:t>
      </w:r>
      <w:r w:rsidR="00BC5834" w:rsidRPr="00072F9C">
        <w:rPr>
          <w:sz w:val="24"/>
          <w:szCs w:val="24"/>
        </w:rPr>
        <w:t>Ferreira, pelo arquivamento do auto de infração e cancelamento da multa aplicada.</w:t>
      </w:r>
      <w:r w:rsidR="00BC5834">
        <w:rPr>
          <w:sz w:val="24"/>
          <w:szCs w:val="24"/>
        </w:rPr>
        <w:t xml:space="preserve"> </w:t>
      </w:r>
    </w:p>
    <w:p w:rsidR="00816849" w:rsidRDefault="00816849" w:rsidP="00226376">
      <w:pPr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26376" w:rsidRPr="002677E4" w:rsidRDefault="00226376" w:rsidP="0022637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28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fevereiro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0D720B">
            <w:pPr>
              <w:rPr>
                <w:rFonts w:ascii="Times New Roman" w:hAnsi="Times New Roman"/>
              </w:rPr>
            </w:pPr>
          </w:p>
        </w:tc>
      </w:tr>
      <w:tr w:rsidR="00E92B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92BA0" w:rsidRPr="002677E4" w:rsidRDefault="00E92BA0" w:rsidP="00CE4BC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2BA0" w:rsidRPr="002677E4" w:rsidRDefault="00E92BA0" w:rsidP="00CE4BC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E92BA0" w:rsidRPr="002677E4" w:rsidRDefault="00E92BA0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376" w:rsidRDefault="00226376" w:rsidP="00EE4FDD">
      <w:r>
        <w:separator/>
      </w:r>
    </w:p>
  </w:endnote>
  <w:endnote w:type="continuationSeparator" w:id="0">
    <w:p w:rsidR="00226376" w:rsidRDefault="0022637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22637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376" w:rsidRDefault="00226376" w:rsidP="00EE4FDD">
      <w:r>
        <w:separator/>
      </w:r>
    </w:p>
  </w:footnote>
  <w:footnote w:type="continuationSeparator" w:id="0">
    <w:p w:rsidR="00226376" w:rsidRDefault="0022637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B4241E">
    <w:pPr>
      <w:pStyle w:val="Cabealho"/>
    </w:pPr>
    <w:r w:rsidRPr="00B424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22637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26376" w:rsidRDefault="00226376">
    <w:pPr>
      <w:pStyle w:val="Cabealho"/>
    </w:pPr>
  </w:p>
  <w:p w:rsidR="00226376" w:rsidRDefault="00226376">
    <w:pPr>
      <w:pStyle w:val="Cabealho"/>
    </w:pPr>
  </w:p>
  <w:p w:rsidR="00226376" w:rsidRDefault="00226376">
    <w:pPr>
      <w:pStyle w:val="Cabealho"/>
    </w:pPr>
  </w:p>
  <w:p w:rsidR="00226376" w:rsidRDefault="0022637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B4241E">
    <w:pPr>
      <w:pStyle w:val="Cabealho"/>
    </w:pPr>
    <w:r w:rsidRPr="00B424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2F9C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26376"/>
    <w:rsid w:val="002321A1"/>
    <w:rsid w:val="00234420"/>
    <w:rsid w:val="002365B0"/>
    <w:rsid w:val="00263715"/>
    <w:rsid w:val="00263C0A"/>
    <w:rsid w:val="002677E4"/>
    <w:rsid w:val="002721A9"/>
    <w:rsid w:val="0027481D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5F4F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36388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3F98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241E"/>
    <w:rsid w:val="00B47A9F"/>
    <w:rsid w:val="00B50515"/>
    <w:rsid w:val="00B5402D"/>
    <w:rsid w:val="00B56E5E"/>
    <w:rsid w:val="00B576AA"/>
    <w:rsid w:val="00B62DDB"/>
    <w:rsid w:val="00B72ABA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C5834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2BA0"/>
    <w:rsid w:val="00E97794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D77DA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2019-01-23T20:01:00Z</dcterms:created>
  <dcterms:modified xsi:type="dcterms:W3CDTF">2019-02-28T22:49:00Z</dcterms:modified>
</cp:coreProperties>
</file>