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B3B4B" w:rsidRPr="008B3B4B">
              <w:rPr>
                <w:rFonts w:ascii="Times New Roman" w:hAnsi="Times New Roman"/>
              </w:rPr>
              <w:t>805130/2019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B3B4B" w:rsidP="0051634B">
            <w:pPr>
              <w:rPr>
                <w:rFonts w:ascii="Times New Roman" w:hAnsi="Times New Roman"/>
              </w:rPr>
            </w:pPr>
            <w:r w:rsidRPr="008B3B4B">
              <w:rPr>
                <w:rFonts w:ascii="Times New Roman" w:hAnsi="Times New Roman"/>
              </w:rPr>
              <w:t>BRUNO CÉSAR SIQUEIRA COSTA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B3B4B">
              <w:rPr>
                <w:rFonts w:ascii="Times New Roman" w:hAnsi="Times New Roman"/>
              </w:rPr>
              <w:t>003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8B3B4B" w:rsidRPr="008B3B4B">
        <w:rPr>
          <w:sz w:val="24"/>
          <w:szCs w:val="24"/>
        </w:rPr>
        <w:t>BRUNO CÉSAR SIQUEIRA COSTA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8B3B4B" w:rsidRPr="008B3B4B">
        <w:rPr>
          <w:sz w:val="24"/>
          <w:szCs w:val="24"/>
        </w:rPr>
        <w:t>077.154.504-56</w:t>
      </w:r>
      <w:r w:rsidRPr="00465D0B">
        <w:rPr>
          <w:sz w:val="24"/>
          <w:szCs w:val="24"/>
        </w:rPr>
        <w:t>, com o título de Arquitet</w:t>
      </w:r>
      <w:r w:rsidR="005A5439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6475ED" w:rsidRPr="00BB301F" w:rsidRDefault="006475ED" w:rsidP="006475E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6475ED" w:rsidRPr="00BB301F" w:rsidRDefault="006475ED" w:rsidP="006475ED">
      <w:pPr>
        <w:pStyle w:val="Corpodetexto2"/>
        <w:rPr>
          <w:sz w:val="24"/>
          <w:szCs w:val="24"/>
        </w:rPr>
      </w:pPr>
    </w:p>
    <w:p w:rsidR="006475ED" w:rsidRPr="00BB301F" w:rsidRDefault="006475ED" w:rsidP="006475E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6475ED" w:rsidRPr="00BB301F" w:rsidRDefault="006475ED" w:rsidP="006475ED">
      <w:pPr>
        <w:jc w:val="center"/>
        <w:rPr>
          <w:rFonts w:ascii="Times New Roman" w:hAnsi="Times New Roman"/>
        </w:rPr>
      </w:pPr>
    </w:p>
    <w:p w:rsidR="006475ED" w:rsidRDefault="006475ED" w:rsidP="006475ED">
      <w:pPr>
        <w:rPr>
          <w:rFonts w:ascii="Times New Roman" w:hAnsi="Times New Roman"/>
          <w:b/>
          <w:bCs/>
        </w:rPr>
      </w:pPr>
    </w:p>
    <w:p w:rsidR="006475ED" w:rsidRDefault="006475ED" w:rsidP="006475E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475ED" w:rsidRDefault="006475ED" w:rsidP="006475E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475ED" w:rsidRDefault="006475ED" w:rsidP="006475ED">
      <w:pPr>
        <w:rPr>
          <w:rFonts w:ascii="Times New Roman" w:hAnsi="Times New Roman"/>
        </w:rPr>
      </w:pPr>
    </w:p>
    <w:p w:rsidR="006475ED" w:rsidRDefault="006475ED" w:rsidP="006475E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475ED" w:rsidRDefault="006475ED" w:rsidP="006475E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475ED" w:rsidRDefault="006475ED" w:rsidP="006475ED">
      <w:pPr>
        <w:rPr>
          <w:rFonts w:ascii="Times New Roman" w:hAnsi="Times New Roman"/>
        </w:rPr>
      </w:pPr>
    </w:p>
    <w:p w:rsidR="006475ED" w:rsidRDefault="006475ED" w:rsidP="006475ED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475ED" w:rsidRPr="00BB301F" w:rsidRDefault="006475ED" w:rsidP="006475E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23E" w:rsidRDefault="0051323E" w:rsidP="00EE4FDD">
      <w:r>
        <w:separator/>
      </w:r>
    </w:p>
  </w:endnote>
  <w:endnote w:type="continuationSeparator" w:id="0">
    <w:p w:rsidR="0051323E" w:rsidRDefault="005132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23E" w:rsidRDefault="0051323E" w:rsidP="00EE4FDD">
      <w:r>
        <w:separator/>
      </w:r>
    </w:p>
  </w:footnote>
  <w:footnote w:type="continuationSeparator" w:id="0">
    <w:p w:rsidR="0051323E" w:rsidRDefault="005132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6C75AC">
    <w:pPr>
      <w:pStyle w:val="Cabealho"/>
    </w:pPr>
    <w:r w:rsidRPr="006C75A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6C75AC">
    <w:pPr>
      <w:pStyle w:val="Cabealho"/>
    </w:pPr>
    <w:r w:rsidRPr="006C75A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0DE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439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ED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5AC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2019-01-25T16:45:00Z</dcterms:created>
  <dcterms:modified xsi:type="dcterms:W3CDTF">2019-01-25T17:55:00Z</dcterms:modified>
</cp:coreProperties>
</file>