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Pr="005F7371">
              <w:rPr>
                <w:rFonts w:ascii="Times New Roman" w:hAnsi="Times New Roman"/>
              </w:rPr>
              <w:t>801052/2019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 w:rsidRPr="005F7371">
              <w:rPr>
                <w:rFonts w:ascii="Times New Roman" w:hAnsi="Times New Roman"/>
              </w:rPr>
              <w:t xml:space="preserve">BEATRIZ DOS </w:t>
            </w:r>
            <w:proofErr w:type="gramStart"/>
            <w:r w:rsidRPr="005F7371">
              <w:rPr>
                <w:rFonts w:ascii="Times New Roman" w:hAnsi="Times New Roman"/>
              </w:rPr>
              <w:t>SANTOS DINIZ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F7371">
              <w:rPr>
                <w:rFonts w:ascii="Times New Roman" w:hAnsi="Times New Roman"/>
              </w:rPr>
              <w:t>002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Pr="005F7371">
        <w:rPr>
          <w:sz w:val="24"/>
          <w:szCs w:val="24"/>
        </w:rPr>
        <w:t xml:space="preserve">BEATRIZ DOS </w:t>
      </w:r>
      <w:proofErr w:type="gramStart"/>
      <w:r w:rsidRPr="005F7371">
        <w:rPr>
          <w:sz w:val="24"/>
          <w:szCs w:val="24"/>
        </w:rPr>
        <w:t>SANTOS DINIZ</w:t>
      </w:r>
      <w:proofErr w:type="gramEnd"/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Pr="005F7371">
        <w:rPr>
          <w:sz w:val="24"/>
          <w:szCs w:val="24"/>
        </w:rPr>
        <w:t>084.557.364-02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23E" w:rsidRDefault="0051323E" w:rsidP="00EE4FDD">
      <w:r>
        <w:separator/>
      </w:r>
    </w:p>
  </w:endnote>
  <w:endnote w:type="continuationSeparator" w:id="0">
    <w:p w:rsidR="0051323E" w:rsidRDefault="005132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23E" w:rsidRDefault="0051323E" w:rsidP="00EE4FDD">
      <w:r>
        <w:separator/>
      </w:r>
    </w:p>
  </w:footnote>
  <w:footnote w:type="continuationSeparator" w:id="0">
    <w:p w:rsidR="0051323E" w:rsidRDefault="005132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682A51">
    <w:pPr>
      <w:pStyle w:val="Cabealho"/>
    </w:pPr>
    <w:r w:rsidRPr="00682A5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682A51">
    <w:pPr>
      <w:pStyle w:val="Cabealho"/>
    </w:pPr>
    <w:r w:rsidRPr="00682A5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2019-01-25T16:43:00Z</dcterms:created>
  <dcterms:modified xsi:type="dcterms:W3CDTF">2019-01-25T17:55:00Z</dcterms:modified>
</cp:coreProperties>
</file>