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B0BCC" w:rsidRPr="00BB0BCC">
              <w:rPr>
                <w:rFonts w:ascii="Times New Roman" w:hAnsi="Times New Roman"/>
              </w:rPr>
              <w:t>770749/2018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B0BCC" w:rsidP="0051634B">
            <w:pPr>
              <w:rPr>
                <w:rFonts w:ascii="Times New Roman" w:hAnsi="Times New Roman"/>
              </w:rPr>
            </w:pPr>
            <w:r w:rsidRPr="00BB0BCC">
              <w:rPr>
                <w:rFonts w:ascii="Times New Roman" w:hAnsi="Times New Roman"/>
              </w:rPr>
              <w:t>THAYSE TAUANNE COLATINO VEIGA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B0BCC">
              <w:rPr>
                <w:rFonts w:ascii="Times New Roman" w:hAnsi="Times New Roman"/>
              </w:rPr>
              <w:t>195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B0BCC" w:rsidRPr="00BB0BCC">
        <w:rPr>
          <w:sz w:val="24"/>
          <w:szCs w:val="24"/>
        </w:rPr>
        <w:t>THAYSE TAUANNE COLATINO VEIGA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BB0BCC" w:rsidRPr="00BB0BCC">
        <w:rPr>
          <w:sz w:val="24"/>
          <w:szCs w:val="24"/>
        </w:rPr>
        <w:t>047.714.714-36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D33EF">
    <w:pPr>
      <w:pStyle w:val="Cabealho"/>
    </w:pPr>
    <w:r w:rsidRPr="001D33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D33EF">
    <w:pPr>
      <w:pStyle w:val="Cabealho"/>
    </w:pPr>
    <w:r w:rsidRPr="001D33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2018-11-28T17:08:00Z</dcterms:created>
  <dcterms:modified xsi:type="dcterms:W3CDTF">2018-11-28T17:09:00Z</dcterms:modified>
</cp:coreProperties>
</file>