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B44DA" w:rsidRPr="000B44DA">
              <w:rPr>
                <w:rFonts w:ascii="Times New Roman" w:hAnsi="Times New Roman"/>
              </w:rPr>
              <w:t>781516/2018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0B44DA" w:rsidP="0051634B">
            <w:pPr>
              <w:rPr>
                <w:rFonts w:ascii="Times New Roman" w:hAnsi="Times New Roman"/>
              </w:rPr>
            </w:pPr>
            <w:r w:rsidRPr="000B44DA">
              <w:rPr>
                <w:rFonts w:ascii="Times New Roman" w:hAnsi="Times New Roman"/>
              </w:rPr>
              <w:t>ANDRÉA COSTA DE MELO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B44DA">
              <w:rPr>
                <w:rFonts w:ascii="Times New Roman" w:hAnsi="Times New Roman"/>
              </w:rPr>
              <w:t>182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0B44DA" w:rsidRPr="000B44DA">
        <w:rPr>
          <w:sz w:val="24"/>
          <w:szCs w:val="24"/>
        </w:rPr>
        <w:t>ANDRÉA COSTA DE MELO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0B44DA" w:rsidRPr="000B44DA">
        <w:rPr>
          <w:sz w:val="24"/>
          <w:szCs w:val="24"/>
        </w:rPr>
        <w:t>007.532.514-42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91DAD">
        <w:rPr>
          <w:rFonts w:ascii="Times New Roman" w:hAnsi="Times New Roman"/>
        </w:rPr>
        <w:t>30 de novembro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BE38B5">
    <w:pPr>
      <w:pStyle w:val="Cabealho"/>
    </w:pPr>
    <w:r w:rsidRPr="00BE38B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BE38B5">
    <w:pPr>
      <w:pStyle w:val="Cabealho"/>
    </w:pPr>
    <w:r w:rsidRPr="00BE38B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1DAD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8B5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2018-11-28T16:33:00Z</dcterms:created>
  <dcterms:modified xsi:type="dcterms:W3CDTF">2018-11-28T17:10:00Z</dcterms:modified>
</cp:coreProperties>
</file>