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A4688" w:rsidRPr="009A4688">
              <w:rPr>
                <w:rFonts w:ascii="Times New Roman" w:hAnsi="Times New Roman"/>
              </w:rPr>
              <w:t>763168/2018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A4688" w:rsidP="0051634B">
            <w:pPr>
              <w:rPr>
                <w:rFonts w:ascii="Times New Roman" w:hAnsi="Times New Roman"/>
              </w:rPr>
            </w:pPr>
            <w:r w:rsidRPr="009A4688">
              <w:rPr>
                <w:rFonts w:ascii="Times New Roman" w:hAnsi="Times New Roman"/>
              </w:rPr>
              <w:t>MARIA EDUARDA FERREIRA ROCHA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A4688">
              <w:rPr>
                <w:rFonts w:ascii="Times New Roman" w:hAnsi="Times New Roman"/>
              </w:rPr>
              <w:t>171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9A4688" w:rsidRPr="009A4688">
        <w:rPr>
          <w:sz w:val="24"/>
          <w:szCs w:val="24"/>
        </w:rPr>
        <w:t>MARIA EDUARDA FERREIRA ROCHA</w:t>
      </w:r>
      <w:r w:rsidRPr="00465D0B">
        <w:rPr>
          <w:sz w:val="24"/>
          <w:szCs w:val="24"/>
        </w:rPr>
        <w:t xml:space="preserve">, CPF </w:t>
      </w:r>
      <w:r w:rsidR="009A4688" w:rsidRPr="009A4688">
        <w:rPr>
          <w:sz w:val="24"/>
          <w:szCs w:val="24"/>
        </w:rPr>
        <w:t>102.738.694-69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8B14B2" w:rsidRDefault="008B14B2" w:rsidP="008B14B2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5937EA">
    <w:pPr>
      <w:pStyle w:val="Cabealho"/>
    </w:pPr>
    <w:r w:rsidRPr="005937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5937EA">
    <w:pPr>
      <w:pStyle w:val="Cabealho"/>
    </w:pPr>
    <w:r w:rsidRPr="005937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37EA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14B2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2018-10-16T20:57:00Z</dcterms:created>
  <dcterms:modified xsi:type="dcterms:W3CDTF">2018-10-17T17:26:00Z</dcterms:modified>
</cp:coreProperties>
</file>