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8E385D" w:rsidP="003156F8">
            <w:pPr>
              <w:ind w:right="-481"/>
              <w:rPr>
                <w:rFonts w:ascii="Times New Roman" w:hAnsi="Times New Roman"/>
              </w:rPr>
            </w:pPr>
            <w:r w:rsidRPr="008E385D">
              <w:rPr>
                <w:rFonts w:ascii="Times New Roman" w:hAnsi="Times New Roman"/>
                <w:bCs/>
              </w:rPr>
              <w:t>Definição do calendário de reuniões plenárias ordinárias para 2019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582651">
              <w:rPr>
                <w:rFonts w:ascii="Times New Roman" w:hAnsi="Times New Roman"/>
              </w:rPr>
              <w:t>0076</w:t>
            </w:r>
            <w:r w:rsidR="008E385D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582651">
        <w:rPr>
          <w:rFonts w:ascii="Times New Roman" w:hAnsi="Times New Roman"/>
          <w:lang w:eastAsia="pt-BR"/>
        </w:rPr>
        <w:t>20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582651">
        <w:rPr>
          <w:rFonts w:ascii="Times New Roman" w:hAnsi="Times New Roman"/>
          <w:lang w:eastAsia="pt-BR"/>
        </w:rPr>
        <w:t>Dez</w:t>
      </w:r>
      <w:r w:rsidR="00396C70">
        <w:rPr>
          <w:rFonts w:ascii="Times New Roman" w:hAnsi="Times New Roman"/>
          <w:lang w:eastAsia="pt-BR"/>
        </w:rPr>
        <w:t>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8E385D" w:rsidRPr="008E385D">
        <w:rPr>
          <w:sz w:val="24"/>
          <w:szCs w:val="24"/>
        </w:rPr>
        <w:t xml:space="preserve">Aprovar o seguinte calendário abaixo para as </w:t>
      </w:r>
      <w:r w:rsidR="008E385D">
        <w:rPr>
          <w:sz w:val="24"/>
          <w:szCs w:val="24"/>
        </w:rPr>
        <w:t>Reuniões</w:t>
      </w:r>
      <w:r w:rsidR="008E385D" w:rsidRPr="008E385D">
        <w:rPr>
          <w:sz w:val="24"/>
          <w:szCs w:val="24"/>
        </w:rPr>
        <w:t xml:space="preserve"> Plenárias Ordinárias do Conselho de Arquitetura e Urban</w:t>
      </w:r>
      <w:r w:rsidR="008E385D">
        <w:rPr>
          <w:sz w:val="24"/>
          <w:szCs w:val="24"/>
        </w:rPr>
        <w:t>ismo de Alagoas – CAU/AL em 2019</w:t>
      </w:r>
      <w:r w:rsidR="00C42401">
        <w:rPr>
          <w:sz w:val="24"/>
          <w:szCs w:val="24"/>
        </w:rPr>
        <w:t>.</w:t>
      </w:r>
    </w:p>
    <w:p w:rsidR="008E385D" w:rsidRDefault="008E385D" w:rsidP="00C42401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0"/>
        <w:gridCol w:w="2991"/>
        <w:gridCol w:w="2991"/>
      </w:tblGrid>
      <w:tr w:rsidR="008E385D" w:rsidRPr="008E385D" w:rsidTr="00A31EB0">
        <w:trPr>
          <w:trHeight w:val="284"/>
        </w:trPr>
        <w:tc>
          <w:tcPr>
            <w:tcW w:w="2990" w:type="dxa"/>
            <w:shd w:val="clear" w:color="auto" w:fill="auto"/>
            <w:vAlign w:val="center"/>
          </w:tcPr>
          <w:p w:rsidR="008E385D" w:rsidRPr="00A31EB0" w:rsidRDefault="008E385D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A31EB0">
              <w:rPr>
                <w:sz w:val="19"/>
                <w:szCs w:val="19"/>
              </w:rPr>
              <w:t>24/01/2019 - 77ª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8E385D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A31EB0">
              <w:rPr>
                <w:sz w:val="19"/>
                <w:szCs w:val="19"/>
              </w:rPr>
              <w:t>28/02/2019 - 78ª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8E385D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A31EB0">
              <w:rPr>
                <w:sz w:val="19"/>
                <w:szCs w:val="19"/>
              </w:rPr>
              <w:t>21/03/2019 - 79ª Plenária Ordinária</w:t>
            </w:r>
          </w:p>
        </w:tc>
      </w:tr>
      <w:tr w:rsidR="008E385D" w:rsidRPr="008E385D" w:rsidTr="00A31EB0">
        <w:trPr>
          <w:trHeight w:val="284"/>
        </w:trPr>
        <w:tc>
          <w:tcPr>
            <w:tcW w:w="2990" w:type="dxa"/>
            <w:shd w:val="clear" w:color="auto" w:fill="auto"/>
            <w:vAlign w:val="center"/>
          </w:tcPr>
          <w:p w:rsidR="008E385D" w:rsidRPr="00A31EB0" w:rsidRDefault="008E385D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A31EB0">
              <w:rPr>
                <w:sz w:val="19"/>
                <w:szCs w:val="19"/>
              </w:rPr>
              <w:t>25/04/2019 - 80ª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8E385D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A31EB0">
              <w:rPr>
                <w:sz w:val="19"/>
                <w:szCs w:val="19"/>
              </w:rPr>
              <w:t>30/05/2019 - 81ª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8E385D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A31EB0">
              <w:rPr>
                <w:sz w:val="19"/>
                <w:szCs w:val="19"/>
              </w:rPr>
              <w:t>27/06/2019 - 82ª Plenária Ordinária</w:t>
            </w:r>
          </w:p>
        </w:tc>
      </w:tr>
      <w:tr w:rsidR="008E385D" w:rsidRPr="008E385D" w:rsidTr="00A31EB0">
        <w:trPr>
          <w:trHeight w:val="284"/>
        </w:trPr>
        <w:tc>
          <w:tcPr>
            <w:tcW w:w="2990" w:type="dxa"/>
            <w:shd w:val="clear" w:color="auto" w:fill="auto"/>
            <w:vAlign w:val="center"/>
          </w:tcPr>
          <w:p w:rsidR="008E385D" w:rsidRPr="00A31EB0" w:rsidRDefault="008E385D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A31EB0">
              <w:rPr>
                <w:sz w:val="19"/>
                <w:szCs w:val="19"/>
              </w:rPr>
              <w:t>18/07/2019 - 83ª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8E385D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A31EB0">
              <w:rPr>
                <w:sz w:val="19"/>
                <w:szCs w:val="19"/>
              </w:rPr>
              <w:t>15/08/2019 - 84ª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8E385D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A31EB0">
              <w:rPr>
                <w:sz w:val="19"/>
                <w:szCs w:val="19"/>
              </w:rPr>
              <w:t>26/09/2019 - 85ª Plenária Ordinária</w:t>
            </w:r>
          </w:p>
        </w:tc>
      </w:tr>
      <w:tr w:rsidR="008E385D" w:rsidRPr="008E385D" w:rsidTr="00A31EB0">
        <w:trPr>
          <w:trHeight w:val="284"/>
        </w:trPr>
        <w:tc>
          <w:tcPr>
            <w:tcW w:w="2990" w:type="dxa"/>
            <w:shd w:val="clear" w:color="auto" w:fill="auto"/>
            <w:vAlign w:val="center"/>
          </w:tcPr>
          <w:p w:rsidR="008E385D" w:rsidRPr="00A31EB0" w:rsidRDefault="008E385D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A31EB0">
              <w:rPr>
                <w:sz w:val="19"/>
                <w:szCs w:val="19"/>
              </w:rPr>
              <w:t>24/10/2019 - 86ª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8E385D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A31EB0">
              <w:rPr>
                <w:sz w:val="19"/>
                <w:szCs w:val="19"/>
              </w:rPr>
              <w:t>28/11/2019 - 87ª Plenária Ordinária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E385D" w:rsidRPr="00A31EB0" w:rsidRDefault="008E385D" w:rsidP="00A31EB0">
            <w:pPr>
              <w:pStyle w:val="Corpodetexto2"/>
              <w:jc w:val="left"/>
              <w:rPr>
                <w:sz w:val="19"/>
                <w:szCs w:val="19"/>
              </w:rPr>
            </w:pPr>
            <w:r w:rsidRPr="00A31EB0">
              <w:rPr>
                <w:sz w:val="19"/>
                <w:szCs w:val="19"/>
              </w:rPr>
              <w:t>17/12/2019 - 88ª Plenária Ordinária</w:t>
            </w:r>
          </w:p>
        </w:tc>
      </w:tr>
    </w:tbl>
    <w:p w:rsidR="008E385D" w:rsidRDefault="008E385D" w:rsidP="00C42401">
      <w:pPr>
        <w:pStyle w:val="Corpodetexto2"/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82651">
        <w:rPr>
          <w:rFonts w:ascii="Times New Roman" w:hAnsi="Times New Roman"/>
          <w:lang w:eastAsia="pt-BR"/>
        </w:rPr>
        <w:t>20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582651">
        <w:rPr>
          <w:rFonts w:ascii="Times New Roman" w:hAnsi="Times New Roman"/>
          <w:lang w:eastAsia="pt-BR"/>
        </w:rPr>
        <w:t>dez</w:t>
      </w:r>
      <w:r w:rsidR="00B56E5E">
        <w:rPr>
          <w:rFonts w:ascii="Times New Roman" w:hAnsi="Times New Roman"/>
          <w:lang w:eastAsia="pt-BR"/>
        </w:rPr>
        <w:t>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582651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582651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582651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582651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1B6239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396C7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AF514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Francisco do N. </w:t>
            </w:r>
            <w:r w:rsidRPr="00396C70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582651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582651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82651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82651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85D" w:rsidRDefault="008E385D" w:rsidP="00EE4FDD">
      <w:r>
        <w:separator/>
      </w:r>
    </w:p>
  </w:endnote>
  <w:endnote w:type="continuationSeparator" w:id="0">
    <w:p w:rsidR="008E385D" w:rsidRDefault="008E385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85D" w:rsidRDefault="008E385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85D" w:rsidRDefault="008E385D" w:rsidP="00EE4FDD">
      <w:r>
        <w:separator/>
      </w:r>
    </w:p>
  </w:footnote>
  <w:footnote w:type="continuationSeparator" w:id="0">
    <w:p w:rsidR="008E385D" w:rsidRDefault="008E385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85D" w:rsidRDefault="008E385D">
    <w:pPr>
      <w:pStyle w:val="Cabealho"/>
    </w:pPr>
    <w:r w:rsidRPr="0095390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85D" w:rsidRDefault="008E385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E385D" w:rsidRDefault="008E385D">
    <w:pPr>
      <w:pStyle w:val="Cabealho"/>
    </w:pPr>
  </w:p>
  <w:p w:rsidR="008E385D" w:rsidRDefault="008E385D">
    <w:pPr>
      <w:pStyle w:val="Cabealho"/>
    </w:pPr>
  </w:p>
  <w:p w:rsidR="008E385D" w:rsidRDefault="008E385D">
    <w:pPr>
      <w:pStyle w:val="Cabealho"/>
    </w:pPr>
  </w:p>
  <w:p w:rsidR="008E385D" w:rsidRDefault="008E385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85D" w:rsidRDefault="008E385D">
    <w:pPr>
      <w:pStyle w:val="Cabealho"/>
    </w:pPr>
    <w:r w:rsidRPr="0095390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385D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31EB0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241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2018-11-01T23:17:00Z</cp:lastPrinted>
  <dcterms:created xsi:type="dcterms:W3CDTF">2018-12-20T18:05:00Z</dcterms:created>
  <dcterms:modified xsi:type="dcterms:W3CDTF">2018-12-20T18:05:00Z</dcterms:modified>
</cp:coreProperties>
</file>