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3279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3279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32791" w:rsidP="0051634B">
            <w:pPr>
              <w:ind w:right="-481"/>
              <w:rPr>
                <w:rFonts w:ascii="Times New Roman" w:hAnsi="Times New Roman"/>
              </w:rPr>
            </w:pPr>
            <w:r w:rsidRPr="00E32791">
              <w:rPr>
                <w:rFonts w:ascii="Times New Roman" w:hAnsi="Times New Roman"/>
              </w:rPr>
              <w:t>Prêmio Zélia Maia Nobre</w:t>
            </w:r>
            <w:r w:rsidR="00E35DA5">
              <w:rPr>
                <w:rFonts w:ascii="Times New Roman" w:hAnsi="Times New Roman"/>
              </w:rPr>
              <w:t xml:space="preserve"> 2018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83225">
              <w:rPr>
                <w:rFonts w:ascii="Times New Roman" w:hAnsi="Times New Roman"/>
              </w:rPr>
              <w:t>066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8538F" w:rsidRPr="00B07314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</w:t>
      </w:r>
      <w:r w:rsidR="00E32791">
        <w:rPr>
          <w:sz w:val="24"/>
          <w:szCs w:val="24"/>
        </w:rPr>
        <w:t xml:space="preserve">Aprovar a minuta do edital </w:t>
      </w:r>
      <w:r w:rsidR="00E32791" w:rsidRPr="00E32791">
        <w:rPr>
          <w:sz w:val="24"/>
          <w:szCs w:val="24"/>
        </w:rPr>
        <w:t>do Prêmio Zélia Maia Nobre</w:t>
      </w:r>
      <w:r w:rsidR="00E35DA5">
        <w:rPr>
          <w:sz w:val="24"/>
          <w:szCs w:val="24"/>
        </w:rPr>
        <w:t xml:space="preserve"> 2018</w:t>
      </w:r>
      <w:r w:rsidRPr="00B07314">
        <w:rPr>
          <w:sz w:val="24"/>
          <w:szCs w:val="24"/>
        </w:rPr>
        <w:t>;</w:t>
      </w:r>
    </w:p>
    <w:p w:rsidR="00C8538F" w:rsidRPr="00B07314" w:rsidRDefault="00C8538F" w:rsidP="00C8538F">
      <w:pPr>
        <w:pStyle w:val="Corpodetexto2"/>
        <w:rPr>
          <w:sz w:val="24"/>
          <w:szCs w:val="24"/>
        </w:rPr>
      </w:pPr>
    </w:p>
    <w:p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>
        <w:rPr>
          <w:sz w:val="24"/>
          <w:szCs w:val="24"/>
        </w:rPr>
        <w:t>Enviar esta deliberação à Presidência do CAU/AL para conhecimento e encaminhamento</w:t>
      </w:r>
      <w:r w:rsidR="00E32791">
        <w:rPr>
          <w:sz w:val="24"/>
          <w:szCs w:val="24"/>
        </w:rPr>
        <w:t xml:space="preserve"> ao plenário</w:t>
      </w:r>
      <w:r w:rsidRPr="00B07314"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5315C6">
    <w:pPr>
      <w:pStyle w:val="Cabealho"/>
    </w:pPr>
    <w:r w:rsidRPr="005315C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5315C6">
    <w:pPr>
      <w:pStyle w:val="Cabealho"/>
    </w:pPr>
    <w:r w:rsidRPr="005315C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5C6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22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2018-05-23T19:48:00Z</dcterms:created>
  <dcterms:modified xsi:type="dcterms:W3CDTF">2018-05-25T20:11:00Z</dcterms:modified>
</cp:coreProperties>
</file>