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65A79" w:rsidRPr="00565A79">
              <w:rPr>
                <w:rFonts w:ascii="Times New Roman" w:hAnsi="Times New Roman"/>
              </w:rPr>
              <w:t>663922/2018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65A79" w:rsidP="0051634B">
            <w:pPr>
              <w:rPr>
                <w:rFonts w:ascii="Times New Roman" w:hAnsi="Times New Roman"/>
              </w:rPr>
            </w:pPr>
            <w:r w:rsidRPr="00565A79">
              <w:rPr>
                <w:rFonts w:ascii="Times New Roman" w:hAnsi="Times New Roman"/>
              </w:rPr>
              <w:t>OLGA MARA FRANCINO DE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65A79">
              <w:rPr>
                <w:rFonts w:ascii="Times New Roman" w:hAnsi="Times New Roman"/>
              </w:rPr>
              <w:t>029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565A79" w:rsidRPr="00565A79">
        <w:rPr>
          <w:sz w:val="24"/>
          <w:szCs w:val="24"/>
        </w:rPr>
        <w:t>OLGA MARA FRANCINO DE ALMEIDA</w:t>
      </w:r>
      <w:r w:rsidR="00EE780C" w:rsidRPr="00465D0B">
        <w:rPr>
          <w:sz w:val="24"/>
          <w:szCs w:val="24"/>
        </w:rPr>
        <w:t xml:space="preserve">, CPF </w:t>
      </w:r>
      <w:r w:rsidR="00565A79" w:rsidRPr="00565A79">
        <w:rPr>
          <w:sz w:val="24"/>
          <w:szCs w:val="24"/>
        </w:rPr>
        <w:t>095.828.344-39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8B6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2018-03-12T18:37:00Z</dcterms:created>
  <dcterms:modified xsi:type="dcterms:W3CDTF">2018-03-12T18:37:00Z</dcterms:modified>
</cp:coreProperties>
</file>