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803A3" w:rsidRPr="00C803A3">
              <w:rPr>
                <w:rFonts w:ascii="Times New Roman" w:hAnsi="Times New Roman"/>
              </w:rPr>
              <w:t>642525/2018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803A3" w:rsidP="0051634B">
            <w:pPr>
              <w:rPr>
                <w:rFonts w:ascii="Times New Roman" w:hAnsi="Times New Roman"/>
              </w:rPr>
            </w:pPr>
            <w:r w:rsidRPr="00C803A3">
              <w:rPr>
                <w:rFonts w:ascii="Times New Roman" w:hAnsi="Times New Roman"/>
              </w:rPr>
              <w:t>JOAO PAULO CURVELO MARTINS TENORIO CARMO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803A3">
              <w:rPr>
                <w:rFonts w:ascii="Times New Roman" w:hAnsi="Times New Roman"/>
              </w:rPr>
              <w:t>017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C803A3" w:rsidRPr="00C803A3">
        <w:rPr>
          <w:sz w:val="24"/>
          <w:szCs w:val="24"/>
        </w:rPr>
        <w:t>JOAO PAULO CURVELO MARTINS TENORIO CARMO</w:t>
      </w:r>
      <w:r w:rsidR="00EE780C" w:rsidRPr="00465D0B">
        <w:rPr>
          <w:sz w:val="24"/>
          <w:szCs w:val="24"/>
        </w:rPr>
        <w:t xml:space="preserve">, CPF </w:t>
      </w:r>
      <w:r w:rsidR="00C803A3" w:rsidRPr="00C803A3">
        <w:rPr>
          <w:sz w:val="24"/>
          <w:szCs w:val="24"/>
        </w:rPr>
        <w:t>050.805.439-73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803A3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2018-02-19T18:38:00Z</dcterms:created>
  <dcterms:modified xsi:type="dcterms:W3CDTF">2018-02-19T18:38:00Z</dcterms:modified>
</cp:coreProperties>
</file>