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475B9" w:rsidRPr="005475B9">
              <w:rPr>
                <w:rFonts w:ascii="Times New Roman" w:hAnsi="Times New Roman"/>
              </w:rPr>
              <w:t>750522/2018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475B9" w:rsidP="0051634B">
            <w:pPr>
              <w:rPr>
                <w:rFonts w:ascii="Times New Roman" w:hAnsi="Times New Roman"/>
              </w:rPr>
            </w:pPr>
            <w:proofErr w:type="gramStart"/>
            <w:r w:rsidRPr="005475B9">
              <w:rPr>
                <w:rFonts w:ascii="Times New Roman" w:hAnsi="Times New Roman"/>
              </w:rPr>
              <w:t>EDNA SOFIA DE OLIVEIRA SANTOS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475B9">
              <w:rPr>
                <w:rFonts w:ascii="Times New Roman" w:hAnsi="Times New Roman"/>
              </w:rPr>
              <w:t>139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proofErr w:type="gramStart"/>
      <w:r w:rsidR="005475B9" w:rsidRPr="005475B9">
        <w:rPr>
          <w:sz w:val="24"/>
          <w:szCs w:val="24"/>
        </w:rPr>
        <w:t>EDNA SOFIA DE OLIVEIRA SANTOS</w:t>
      </w:r>
      <w:proofErr w:type="gramEnd"/>
      <w:r w:rsidRPr="00465D0B">
        <w:rPr>
          <w:sz w:val="24"/>
          <w:szCs w:val="24"/>
        </w:rPr>
        <w:t xml:space="preserve">, CPF </w:t>
      </w:r>
      <w:r w:rsidR="005475B9" w:rsidRPr="005475B9">
        <w:rPr>
          <w:sz w:val="24"/>
          <w:szCs w:val="24"/>
        </w:rPr>
        <w:t>107.118.964-61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52" w:rsidRDefault="00026C52" w:rsidP="00EE4FDD">
      <w:r>
        <w:separator/>
      </w:r>
    </w:p>
  </w:endnote>
  <w:endnote w:type="continuationSeparator" w:id="0">
    <w:p w:rsidR="00026C52" w:rsidRDefault="00026C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52" w:rsidRDefault="00026C52" w:rsidP="00EE4FDD">
      <w:r>
        <w:separator/>
      </w:r>
    </w:p>
  </w:footnote>
  <w:footnote w:type="continuationSeparator" w:id="0">
    <w:p w:rsidR="00026C52" w:rsidRDefault="00026C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2018-09-27T17:46:00Z</dcterms:created>
  <dcterms:modified xsi:type="dcterms:W3CDTF">2018-09-27T17:46:00Z</dcterms:modified>
</cp:coreProperties>
</file>