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B07314">
              <w:rPr>
                <w:rFonts w:ascii="Times New Roman" w:hAnsi="Times New Roman"/>
              </w:rPr>
              <w:t>666218</w:t>
            </w:r>
            <w:r w:rsidR="00A24794" w:rsidRPr="00A24794">
              <w:rPr>
                <w:rFonts w:ascii="Times New Roman" w:hAnsi="Times New Roman"/>
              </w:rPr>
              <w:t>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B07314" w:rsidP="00B073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INSTITUTO DE PÓS-GRADUAÇÃO E GRADUAÇÃO - IPOG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B07314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Solicitação de </w:t>
            </w:r>
            <w:r w:rsidR="00B07314">
              <w:rPr>
                <w:rFonts w:ascii="Times New Roman" w:hAnsi="Times New Roman"/>
              </w:rPr>
              <w:t>Apoio Institucional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07314">
              <w:rPr>
                <w:rFonts w:ascii="Times New Roman" w:hAnsi="Times New Roman"/>
              </w:rPr>
              <w:t>024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C018E">
        <w:rPr>
          <w:rFonts w:ascii="Times New Roman" w:hAnsi="Times New Roman"/>
        </w:rPr>
        <w:t>AL, na sede do CAU/AL, no dia 16 de març</w:t>
      </w:r>
      <w:r w:rsidR="00AF7BC4" w:rsidRPr="00BB301F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B07314" w:rsidRPr="00B07314" w:rsidRDefault="00B07314" w:rsidP="00B07314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>1 – Conceder o apoio institucional ao curso “</w:t>
      </w:r>
      <w:r>
        <w:rPr>
          <w:sz w:val="24"/>
          <w:szCs w:val="24"/>
        </w:rPr>
        <w:t>MASTER BIM: FERRAMENTAS DE GESTÃO E PROJETO</w:t>
      </w:r>
      <w:r w:rsidRPr="00B07314">
        <w:rPr>
          <w:sz w:val="24"/>
          <w:szCs w:val="24"/>
        </w:rPr>
        <w:t>” promovido pelo INSTITUTO DE PÓS-GRADUAÇÃO E GRADUAÇÃO - IPOG;</w:t>
      </w:r>
    </w:p>
    <w:p w:rsidR="00B07314" w:rsidRPr="00B07314" w:rsidRDefault="00B07314" w:rsidP="00B07314">
      <w:pPr>
        <w:pStyle w:val="Corpodetexto2"/>
        <w:rPr>
          <w:sz w:val="24"/>
          <w:szCs w:val="24"/>
        </w:rPr>
      </w:pPr>
    </w:p>
    <w:p w:rsidR="001F4EDE" w:rsidRDefault="00B07314" w:rsidP="00B07314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>2 – Comunicar o INSTITUTO DE PÓS-GRADUAÇÃO E GRADUAÇÃO - IPOG desta deliberação.</w:t>
      </w:r>
    </w:p>
    <w:p w:rsidR="00B07314" w:rsidRPr="00BB301F" w:rsidRDefault="00B07314" w:rsidP="00B07314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C018E">
        <w:rPr>
          <w:rFonts w:ascii="Times New Roman" w:hAnsi="Times New Roman"/>
        </w:rPr>
        <w:t>16</w:t>
      </w:r>
      <w:r w:rsidRPr="00BB301F">
        <w:rPr>
          <w:rFonts w:ascii="Times New Roman" w:hAnsi="Times New Roman"/>
        </w:rPr>
        <w:t xml:space="preserve"> de </w:t>
      </w:r>
      <w:r w:rsidR="00DC018E">
        <w:rPr>
          <w:rFonts w:ascii="Times New Roman" w:hAnsi="Times New Roman"/>
        </w:rPr>
        <w:t>març</w:t>
      </w:r>
      <w:r w:rsidR="00AF7BC4" w:rsidRPr="00BB301F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70BB0">
    <w:pPr>
      <w:pStyle w:val="Cabealho"/>
    </w:pPr>
    <w:r w:rsidRPr="00870BB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70BB0">
    <w:pPr>
      <w:pStyle w:val="Cabealho"/>
    </w:pPr>
    <w:r w:rsidRPr="00870BB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0BB0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314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186</Words>
  <Characters>1009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2018-03-12T19:34:00Z</dcterms:created>
  <dcterms:modified xsi:type="dcterms:W3CDTF">2018-03-12T19:34:00Z</dcterms:modified>
</cp:coreProperties>
</file>