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5404" w14:textId="2F93B822" w:rsidR="00F67E14" w:rsidRPr="00084CDA" w:rsidRDefault="00B87935" w:rsidP="000728A2">
      <w:pPr>
        <w:jc w:val="both"/>
        <w:rPr>
          <w:rFonts w:ascii="Arial" w:hAnsi="Arial" w:cs="Arial"/>
          <w:bCs/>
        </w:rPr>
      </w:pPr>
      <w:r w:rsidRPr="00531BEE">
        <w:rPr>
          <w:rFonts w:ascii="Arial" w:hAnsi="Arial" w:cs="Arial"/>
          <w:b/>
        </w:rPr>
        <w:t xml:space="preserve">ATA DA </w:t>
      </w:r>
      <w:r w:rsidR="000728A2">
        <w:rPr>
          <w:rFonts w:ascii="Arial" w:hAnsi="Arial" w:cs="Arial"/>
          <w:b/>
        </w:rPr>
        <w:t>2</w:t>
      </w:r>
      <w:r w:rsidR="00CB57AF">
        <w:rPr>
          <w:rFonts w:ascii="Arial" w:hAnsi="Arial" w:cs="Arial"/>
          <w:b/>
        </w:rPr>
        <w:t xml:space="preserve">ª SESSÃO </w:t>
      </w:r>
      <w:r w:rsidR="00AD61F4" w:rsidRPr="00531BEE">
        <w:rPr>
          <w:rFonts w:ascii="Arial" w:hAnsi="Arial" w:cs="Arial"/>
          <w:b/>
        </w:rPr>
        <w:t>ORDINÁRIA</w:t>
      </w:r>
      <w:r w:rsidR="00CB57AF">
        <w:rPr>
          <w:rFonts w:ascii="Arial" w:hAnsi="Arial" w:cs="Arial"/>
          <w:b/>
        </w:rPr>
        <w:t xml:space="preserve"> EXERCÍCIO 2015</w:t>
      </w:r>
      <w:r w:rsidR="00AD61F4" w:rsidRPr="00531BEE">
        <w:rPr>
          <w:rFonts w:ascii="Arial" w:hAnsi="Arial" w:cs="Arial"/>
          <w:b/>
        </w:rPr>
        <w:t xml:space="preserve"> DA COMISSÃO DE </w:t>
      </w:r>
      <w:r w:rsidR="00CB57AF">
        <w:rPr>
          <w:rFonts w:ascii="Arial" w:hAnsi="Arial" w:cs="Arial"/>
          <w:b/>
        </w:rPr>
        <w:t>E</w:t>
      </w:r>
      <w:r w:rsidR="005816EB">
        <w:rPr>
          <w:rFonts w:ascii="Arial" w:hAnsi="Arial" w:cs="Arial"/>
          <w:b/>
        </w:rPr>
        <w:t>NSINO E FORMAÇÃO</w:t>
      </w:r>
      <w:r w:rsidR="00CB57AF">
        <w:rPr>
          <w:rFonts w:ascii="Arial" w:hAnsi="Arial" w:cs="Arial"/>
          <w:b/>
        </w:rPr>
        <w:t xml:space="preserve"> DO</w:t>
      </w:r>
      <w:r w:rsidRPr="00531BEE">
        <w:rPr>
          <w:rFonts w:ascii="Arial" w:hAnsi="Arial" w:cs="Arial"/>
          <w:b/>
        </w:rPr>
        <w:t xml:space="preserve"> CONSELHO DE ARQUITETURA E URBANISMO DE ALAGOAS – CAU/AL</w:t>
      </w:r>
      <w:r w:rsidR="00C76301" w:rsidRPr="00531BEE">
        <w:rPr>
          <w:rFonts w:ascii="Arial" w:hAnsi="Arial" w:cs="Arial"/>
        </w:rPr>
        <w:t xml:space="preserve">. Às </w:t>
      </w:r>
      <w:r w:rsidR="005816EB">
        <w:rPr>
          <w:rFonts w:ascii="Arial" w:hAnsi="Arial" w:cs="Arial"/>
        </w:rPr>
        <w:t>18</w:t>
      </w:r>
      <w:r w:rsidR="005717B2">
        <w:rPr>
          <w:rFonts w:ascii="Arial" w:hAnsi="Arial" w:cs="Arial"/>
        </w:rPr>
        <w:t xml:space="preserve"> </w:t>
      </w:r>
      <w:r w:rsidR="00897847">
        <w:rPr>
          <w:rFonts w:ascii="Arial" w:hAnsi="Arial" w:cs="Arial"/>
        </w:rPr>
        <w:t>h</w:t>
      </w:r>
      <w:r w:rsidR="005717B2">
        <w:rPr>
          <w:rFonts w:ascii="Arial" w:hAnsi="Arial" w:cs="Arial"/>
        </w:rPr>
        <w:t xml:space="preserve">oras e </w:t>
      </w:r>
      <w:r w:rsidR="00897847">
        <w:rPr>
          <w:rFonts w:ascii="Arial" w:hAnsi="Arial" w:cs="Arial"/>
        </w:rPr>
        <w:t>30</w:t>
      </w:r>
      <w:r w:rsidR="005717B2">
        <w:rPr>
          <w:rFonts w:ascii="Arial" w:hAnsi="Arial" w:cs="Arial"/>
        </w:rPr>
        <w:t xml:space="preserve"> </w:t>
      </w:r>
      <w:r w:rsidR="00897847">
        <w:rPr>
          <w:rFonts w:ascii="Arial" w:hAnsi="Arial" w:cs="Arial"/>
        </w:rPr>
        <w:t>min</w:t>
      </w:r>
      <w:r w:rsidR="005717B2">
        <w:rPr>
          <w:rFonts w:ascii="Arial" w:hAnsi="Arial" w:cs="Arial"/>
        </w:rPr>
        <w:t>utos</w:t>
      </w:r>
      <w:r w:rsidRPr="00531BEE">
        <w:rPr>
          <w:rFonts w:ascii="Arial" w:hAnsi="Arial" w:cs="Arial"/>
        </w:rPr>
        <w:t xml:space="preserve"> do dia </w:t>
      </w:r>
      <w:r w:rsidR="000728A2">
        <w:rPr>
          <w:rFonts w:ascii="Arial" w:hAnsi="Arial" w:cs="Arial"/>
        </w:rPr>
        <w:t>07</w:t>
      </w:r>
      <w:r w:rsidR="00726CAA" w:rsidRPr="00531BEE">
        <w:rPr>
          <w:rFonts w:ascii="Arial" w:hAnsi="Arial" w:cs="Arial"/>
        </w:rPr>
        <w:t xml:space="preserve"> (</w:t>
      </w:r>
      <w:r w:rsidR="000728A2">
        <w:rPr>
          <w:rFonts w:ascii="Arial" w:hAnsi="Arial" w:cs="Arial"/>
        </w:rPr>
        <w:t>sete</w:t>
      </w:r>
      <w:r w:rsidRPr="00531BEE">
        <w:rPr>
          <w:rFonts w:ascii="Arial" w:hAnsi="Arial" w:cs="Arial"/>
        </w:rPr>
        <w:t xml:space="preserve">) do mês de </w:t>
      </w:r>
      <w:r w:rsidR="000728A2">
        <w:rPr>
          <w:rFonts w:ascii="Arial" w:hAnsi="Arial" w:cs="Arial"/>
        </w:rPr>
        <w:t>maio</w:t>
      </w:r>
      <w:r w:rsidRPr="00531BEE">
        <w:rPr>
          <w:rFonts w:ascii="Arial" w:hAnsi="Arial" w:cs="Arial"/>
        </w:rPr>
        <w:t xml:space="preserve"> do ano de dois mil e </w:t>
      </w:r>
      <w:r w:rsidR="00501B9D" w:rsidRPr="00531BEE">
        <w:rPr>
          <w:rFonts w:ascii="Arial" w:hAnsi="Arial" w:cs="Arial"/>
        </w:rPr>
        <w:t>quinze</w:t>
      </w:r>
      <w:r w:rsidRPr="00531BEE">
        <w:rPr>
          <w:rFonts w:ascii="Arial" w:hAnsi="Arial" w:cs="Arial"/>
        </w:rPr>
        <w:t xml:space="preserve">, na sede do CAU/AL, situada no Edif. </w:t>
      </w:r>
      <w:proofErr w:type="spellStart"/>
      <w:r w:rsidRPr="00531BEE">
        <w:rPr>
          <w:rFonts w:ascii="Arial" w:hAnsi="Arial" w:cs="Arial"/>
        </w:rPr>
        <w:t>Harmony</w:t>
      </w:r>
      <w:proofErr w:type="spellEnd"/>
      <w:r w:rsidRPr="00531BEE">
        <w:rPr>
          <w:rFonts w:ascii="Arial" w:hAnsi="Arial" w:cs="Arial"/>
        </w:rPr>
        <w:t xml:space="preserve"> Trade Center, Sala 519, </w:t>
      </w:r>
      <w:proofErr w:type="spellStart"/>
      <w:r w:rsidRPr="00531BEE">
        <w:rPr>
          <w:rFonts w:ascii="Arial" w:hAnsi="Arial" w:cs="Arial"/>
        </w:rPr>
        <w:t>Jatiúca</w:t>
      </w:r>
      <w:proofErr w:type="spellEnd"/>
      <w:r w:rsidRPr="00531BEE">
        <w:rPr>
          <w:rFonts w:ascii="Arial" w:hAnsi="Arial" w:cs="Arial"/>
        </w:rPr>
        <w:t>, nesta cidade de M</w:t>
      </w:r>
      <w:r w:rsidR="00123E96" w:rsidRPr="00531BEE">
        <w:rPr>
          <w:rFonts w:ascii="Arial" w:hAnsi="Arial" w:cs="Arial"/>
        </w:rPr>
        <w:t xml:space="preserve">aceió, Estado de Alagoas, </w:t>
      </w:r>
      <w:r w:rsidR="00CB57AF" w:rsidRPr="00822AD8">
        <w:rPr>
          <w:rFonts w:ascii="Arial" w:hAnsi="Arial" w:cs="Arial"/>
        </w:rPr>
        <w:t xml:space="preserve">reuniram-se os membros da </w:t>
      </w:r>
      <w:r w:rsidR="00CB57AF" w:rsidRPr="00822AD8">
        <w:rPr>
          <w:rFonts w:ascii="Arial" w:hAnsi="Arial" w:cs="Arial"/>
          <w:b/>
        </w:rPr>
        <w:t>Comissão de E</w:t>
      </w:r>
      <w:r w:rsidR="005816EB">
        <w:rPr>
          <w:rFonts w:ascii="Arial" w:hAnsi="Arial" w:cs="Arial"/>
          <w:b/>
        </w:rPr>
        <w:t>nsino e Formação – CEF</w:t>
      </w:r>
      <w:r w:rsidR="005816EB">
        <w:rPr>
          <w:rFonts w:ascii="Arial" w:hAnsi="Arial" w:cs="Arial"/>
        </w:rPr>
        <w:t>: José David Pacheco Guerra (coordenador</w:t>
      </w:r>
      <w:r w:rsidR="00CB57AF" w:rsidRPr="00822AD8">
        <w:rPr>
          <w:rFonts w:ascii="Arial" w:hAnsi="Arial" w:cs="Arial"/>
        </w:rPr>
        <w:t>)</w:t>
      </w:r>
      <w:r w:rsidR="00F63BA4">
        <w:rPr>
          <w:rFonts w:ascii="Arial" w:hAnsi="Arial" w:cs="Arial"/>
        </w:rPr>
        <w:t xml:space="preserve"> e </w:t>
      </w:r>
      <w:r w:rsidR="005816EB">
        <w:rPr>
          <w:rFonts w:ascii="Arial" w:hAnsi="Arial" w:cs="Arial"/>
        </w:rPr>
        <w:t>Ricardo Victor Rodrigues Barbosa</w:t>
      </w:r>
      <w:r w:rsidR="00CB57AF" w:rsidRPr="00822AD8">
        <w:rPr>
          <w:rFonts w:ascii="Arial" w:hAnsi="Arial" w:cs="Arial"/>
        </w:rPr>
        <w:t xml:space="preserve"> (Coordenador Adjunto)</w:t>
      </w:r>
      <w:r w:rsidR="00880C02">
        <w:rPr>
          <w:rFonts w:ascii="Arial" w:hAnsi="Arial" w:cs="Arial"/>
        </w:rPr>
        <w:t>. Na condição de participante o funcionário</w:t>
      </w:r>
      <w:r w:rsidR="00CB57AF" w:rsidRPr="00822AD8">
        <w:rPr>
          <w:rFonts w:ascii="Arial" w:hAnsi="Arial" w:cs="Arial"/>
        </w:rPr>
        <w:t xml:space="preserve"> L</w:t>
      </w:r>
      <w:r w:rsidR="00897847">
        <w:rPr>
          <w:rFonts w:ascii="Arial" w:hAnsi="Arial" w:cs="Arial"/>
        </w:rPr>
        <w:t>uiz de Sá – Assessor Especial</w:t>
      </w:r>
      <w:r w:rsidR="00CB57AF">
        <w:rPr>
          <w:rFonts w:ascii="Arial" w:hAnsi="Arial" w:cs="Arial"/>
        </w:rPr>
        <w:t xml:space="preserve">. </w:t>
      </w:r>
      <w:r w:rsidRPr="00531BEE">
        <w:rPr>
          <w:rFonts w:ascii="Arial" w:hAnsi="Arial" w:cs="Arial"/>
          <w:bCs/>
          <w:u w:val="single"/>
        </w:rPr>
        <w:t>PAUTA:</w:t>
      </w:r>
      <w:r w:rsidR="00CB0001" w:rsidRPr="00531BEE">
        <w:rPr>
          <w:rFonts w:ascii="Arial" w:hAnsi="Arial" w:cs="Arial"/>
          <w:bCs/>
        </w:rPr>
        <w:t xml:space="preserve"> </w:t>
      </w:r>
      <w:r w:rsidR="00CB57AF">
        <w:rPr>
          <w:rFonts w:ascii="Arial" w:hAnsi="Arial" w:cs="Arial"/>
          <w:b/>
          <w:bCs/>
        </w:rPr>
        <w:t xml:space="preserve">I </w:t>
      </w:r>
      <w:r w:rsidR="005816EB">
        <w:rPr>
          <w:rFonts w:ascii="Arial" w:hAnsi="Arial" w:cs="Arial"/>
          <w:b/>
          <w:bCs/>
        </w:rPr>
        <w:t>–</w:t>
      </w:r>
      <w:r w:rsidR="00CB57AF">
        <w:rPr>
          <w:rFonts w:ascii="Arial" w:hAnsi="Arial" w:cs="Arial"/>
          <w:b/>
          <w:bCs/>
        </w:rPr>
        <w:t xml:space="preserve"> </w:t>
      </w:r>
      <w:r w:rsidR="000728A2">
        <w:rPr>
          <w:rFonts w:ascii="Arial" w:hAnsi="Arial" w:cs="Arial"/>
        </w:rPr>
        <w:t xml:space="preserve">Informes: </w:t>
      </w:r>
      <w:r w:rsidR="000728A2" w:rsidRPr="003D51B0">
        <w:rPr>
          <w:rFonts w:ascii="Arial" w:hAnsi="Arial" w:cs="Arial"/>
          <w:szCs w:val="24"/>
        </w:rPr>
        <w:t>I Seminário de Alinhamento com as Comissões de Ensino e Formação dos CAU/UF</w:t>
      </w:r>
      <w:r w:rsidR="000728A2">
        <w:rPr>
          <w:rFonts w:ascii="Arial" w:hAnsi="Arial" w:cs="Arial"/>
          <w:szCs w:val="24"/>
        </w:rPr>
        <w:t xml:space="preserve">; </w:t>
      </w:r>
      <w:r w:rsidR="00F67E14">
        <w:rPr>
          <w:rFonts w:ascii="Arial" w:hAnsi="Arial" w:cs="Arial"/>
          <w:b/>
        </w:rPr>
        <w:t xml:space="preserve">II </w:t>
      </w:r>
      <w:r w:rsidR="000728A2">
        <w:rPr>
          <w:rFonts w:ascii="Arial" w:hAnsi="Arial" w:cs="Arial"/>
          <w:b/>
        </w:rPr>
        <w:t xml:space="preserve">- </w:t>
      </w:r>
      <w:r w:rsidR="000728A2">
        <w:rPr>
          <w:rFonts w:ascii="Arial" w:hAnsi="Arial" w:cs="Arial"/>
        </w:rPr>
        <w:t xml:space="preserve">Solicitação de convênio do Instituto Brasileiro de Educação Continuada - INBEC; </w:t>
      </w:r>
      <w:r w:rsidR="00F67E14">
        <w:rPr>
          <w:rFonts w:ascii="Arial" w:hAnsi="Arial" w:cs="Arial"/>
          <w:b/>
        </w:rPr>
        <w:t xml:space="preserve">III </w:t>
      </w:r>
      <w:r w:rsidR="005816EB">
        <w:rPr>
          <w:rFonts w:ascii="Arial" w:hAnsi="Arial" w:cs="Arial"/>
          <w:b/>
        </w:rPr>
        <w:t>–</w:t>
      </w:r>
      <w:r w:rsidR="00F67E14">
        <w:rPr>
          <w:rFonts w:ascii="Arial" w:hAnsi="Arial" w:cs="Arial"/>
          <w:b/>
        </w:rPr>
        <w:t xml:space="preserve"> </w:t>
      </w:r>
      <w:r w:rsidR="000728A2">
        <w:rPr>
          <w:rFonts w:ascii="Arial" w:hAnsi="Arial" w:cs="Arial"/>
        </w:rPr>
        <w:t xml:space="preserve">Solicitação de convênio da empresa </w:t>
      </w:r>
      <w:proofErr w:type="spellStart"/>
      <w:r w:rsidR="000728A2">
        <w:rPr>
          <w:rFonts w:ascii="Arial" w:hAnsi="Arial" w:cs="Arial"/>
        </w:rPr>
        <w:t>Skope</w:t>
      </w:r>
      <w:proofErr w:type="spellEnd"/>
      <w:r w:rsidR="000728A2">
        <w:rPr>
          <w:rFonts w:ascii="Arial" w:hAnsi="Arial" w:cs="Arial"/>
        </w:rPr>
        <w:t xml:space="preserve"> intercâmbio cultural; </w:t>
      </w:r>
      <w:r w:rsidR="000728A2">
        <w:rPr>
          <w:rFonts w:ascii="Arial" w:hAnsi="Arial" w:cs="Arial"/>
          <w:b/>
        </w:rPr>
        <w:t xml:space="preserve">IV - </w:t>
      </w:r>
      <w:r w:rsidR="000728A2">
        <w:rPr>
          <w:rFonts w:ascii="Arial" w:hAnsi="Arial" w:cs="Arial"/>
        </w:rPr>
        <w:t xml:space="preserve">Leitura e Validação da ATA da 1ª Reunião Ordinária da Comissão de Ensino e Formação – CEF. </w:t>
      </w:r>
      <w:r w:rsidR="005816EB">
        <w:rPr>
          <w:rFonts w:ascii="Arial" w:hAnsi="Arial" w:cs="Arial"/>
          <w:bCs/>
        </w:rPr>
        <w:t>O Coordenador</w:t>
      </w:r>
      <w:r w:rsidR="00F67E14" w:rsidRPr="00822AD8">
        <w:rPr>
          <w:rFonts w:ascii="Arial" w:hAnsi="Arial" w:cs="Arial"/>
          <w:bCs/>
        </w:rPr>
        <w:t xml:space="preserve"> </w:t>
      </w:r>
      <w:r w:rsidR="005816EB">
        <w:rPr>
          <w:rFonts w:ascii="Arial" w:hAnsi="Arial" w:cs="Arial"/>
          <w:bCs/>
        </w:rPr>
        <w:t>David Guerra</w:t>
      </w:r>
      <w:r w:rsidR="00F67E14" w:rsidRPr="00822AD8">
        <w:rPr>
          <w:rFonts w:ascii="Arial" w:hAnsi="Arial" w:cs="Arial"/>
          <w:bCs/>
        </w:rPr>
        <w:t>, verificando a existência de</w:t>
      </w:r>
      <w:r w:rsidR="005816EB">
        <w:rPr>
          <w:rFonts w:ascii="Arial" w:hAnsi="Arial" w:cs="Arial"/>
          <w:bCs/>
        </w:rPr>
        <w:t xml:space="preserve"> quórum, iniciou a reunião às 18</w:t>
      </w:r>
      <w:r w:rsidR="00EA7BEC">
        <w:rPr>
          <w:rFonts w:ascii="Arial" w:hAnsi="Arial" w:cs="Arial"/>
          <w:bCs/>
        </w:rPr>
        <w:t>h5</w:t>
      </w:r>
      <w:r w:rsidR="00F67E14" w:rsidRPr="00822AD8">
        <w:rPr>
          <w:rFonts w:ascii="Arial" w:hAnsi="Arial" w:cs="Arial"/>
          <w:bCs/>
        </w:rPr>
        <w:t>0min externando seu agradecimento a todos</w:t>
      </w:r>
      <w:r w:rsidR="00F67E14" w:rsidRPr="00822AD8">
        <w:rPr>
          <w:rFonts w:ascii="Arial" w:hAnsi="Arial" w:cs="Arial"/>
          <w:b/>
          <w:bCs/>
        </w:rPr>
        <w:t xml:space="preserve"> </w:t>
      </w:r>
      <w:r w:rsidR="00F67E14" w:rsidRPr="00822AD8">
        <w:rPr>
          <w:rFonts w:ascii="Arial" w:hAnsi="Arial" w:cs="Arial"/>
          <w:bCs/>
        </w:rPr>
        <w:t>e</w:t>
      </w:r>
      <w:r w:rsidR="00EA7BEC">
        <w:rPr>
          <w:rFonts w:ascii="Arial" w:hAnsi="Arial" w:cs="Arial"/>
          <w:bCs/>
        </w:rPr>
        <w:t xml:space="preserve"> solicitou que o assessor especial Luiz de Sá </w:t>
      </w:r>
      <w:r w:rsidR="00880C02">
        <w:rPr>
          <w:rFonts w:ascii="Arial" w:hAnsi="Arial" w:cs="Arial"/>
          <w:bCs/>
        </w:rPr>
        <w:t>explanasse sobre os informes</w:t>
      </w:r>
      <w:r w:rsidR="00596AC8">
        <w:rPr>
          <w:rFonts w:ascii="Arial" w:hAnsi="Arial" w:cs="Arial"/>
          <w:bCs/>
        </w:rPr>
        <w:t xml:space="preserve">, </w:t>
      </w:r>
      <w:r w:rsidR="00F63BA4">
        <w:rPr>
          <w:rFonts w:ascii="Arial" w:hAnsi="Arial" w:cs="Arial"/>
          <w:bCs/>
        </w:rPr>
        <w:t xml:space="preserve">onde o mesmo relatou que não será possível a participação do CAU/AL no </w:t>
      </w:r>
      <w:r w:rsidR="00F63BA4" w:rsidRPr="003D51B0">
        <w:rPr>
          <w:rFonts w:ascii="Arial" w:hAnsi="Arial" w:cs="Arial"/>
          <w:szCs w:val="24"/>
        </w:rPr>
        <w:t>I Seminário de Alinhamento com as Comissões de Ensino e Formação dos CAU/UF</w:t>
      </w:r>
      <w:r w:rsidR="00F63BA4">
        <w:rPr>
          <w:rFonts w:ascii="Arial" w:hAnsi="Arial" w:cs="Arial"/>
          <w:szCs w:val="24"/>
        </w:rPr>
        <w:t>, evento que acontecerá amanhã, 08/05/2015, em Brasília. Tendo em vista que o Seminário será transmitido online, e visando a economia em deslocamento e diárias de membros da CEF</w:t>
      </w:r>
      <w:r w:rsidR="005F1CB4">
        <w:rPr>
          <w:rFonts w:ascii="Arial" w:hAnsi="Arial" w:cs="Arial"/>
          <w:szCs w:val="24"/>
        </w:rPr>
        <w:t xml:space="preserve"> do CAU/AL, ficou decidido em reuniões anteriores que a participação desta Comissão seria online e não presencial, porém apenas quando o Assessor Luiz de Sá entrou em contato com a CEF do CAU/BR no dia 05/05/2015 é que lhe foi informado que havia um período para inscrição para a participação online, período esse que terminou no dia 30/04/2015. O assessor solicitou que toda informação relativa </w:t>
      </w:r>
      <w:proofErr w:type="gramStart"/>
      <w:r w:rsidR="005F1CB4">
        <w:rPr>
          <w:rFonts w:ascii="Arial" w:hAnsi="Arial" w:cs="Arial"/>
          <w:szCs w:val="24"/>
        </w:rPr>
        <w:t>a</w:t>
      </w:r>
      <w:proofErr w:type="gramEnd"/>
      <w:r w:rsidR="005F1CB4">
        <w:rPr>
          <w:rFonts w:ascii="Arial" w:hAnsi="Arial" w:cs="Arial"/>
          <w:szCs w:val="24"/>
        </w:rPr>
        <w:t xml:space="preserve"> CEF fosse enviada ao seu e-mail para que não acontecesse novamente esse tipo de falha na comunicação e lhe foi prometido que todo material produzido no Seminário</w:t>
      </w:r>
      <w:r w:rsidR="008658BD">
        <w:rPr>
          <w:rFonts w:ascii="Arial" w:hAnsi="Arial" w:cs="Arial"/>
          <w:szCs w:val="24"/>
        </w:rPr>
        <w:t xml:space="preserve"> o seria enviado. Adentrando a pauta o Coordenador David Guerra apresentou a todos os presentes a proposta de parceria do </w:t>
      </w:r>
      <w:r w:rsidR="008658BD">
        <w:rPr>
          <w:rFonts w:ascii="Arial" w:hAnsi="Arial" w:cs="Arial"/>
        </w:rPr>
        <w:t>Instituto Brasileiro de Educação Continuada – INBEC, parceria essa que teria moldes similares a da já existente com o IPOG. O coordenador informou que não encontrava impeditivos na parceria, contanto que os futuros cursos ofertados pelo INBEC com a parceria do CAU/AL tivessem aprovação prévia da Comissão de Ensino e Formação</w:t>
      </w:r>
      <w:r w:rsidR="00740AA0">
        <w:rPr>
          <w:rFonts w:ascii="Arial" w:hAnsi="Arial" w:cs="Arial"/>
        </w:rPr>
        <w:t xml:space="preserve"> e que as solicitações </w:t>
      </w:r>
      <w:proofErr w:type="gramStart"/>
      <w:r w:rsidR="00740AA0">
        <w:rPr>
          <w:rFonts w:ascii="Arial" w:hAnsi="Arial" w:cs="Arial"/>
        </w:rPr>
        <w:t>3</w:t>
      </w:r>
      <w:proofErr w:type="gramEnd"/>
      <w:r w:rsidR="00740AA0">
        <w:rPr>
          <w:rFonts w:ascii="Arial" w:hAnsi="Arial" w:cs="Arial"/>
        </w:rPr>
        <w:t>(mala direta) e 4(repasse de matrículas) da proposta de parceria fossem retiradas para um possível contrato, sugestão essa que foi aceita pelos demais membros da Comissão, encerrando com o isso o ponto de pauta II. Para o ponto de pauta III, o Coordenador David Guerra solicitou aos demais membros que dessem seu relato e voto em relação</w:t>
      </w:r>
      <w:r w:rsidR="00444082">
        <w:rPr>
          <w:rFonts w:ascii="Arial" w:hAnsi="Arial" w:cs="Arial"/>
        </w:rPr>
        <w:t xml:space="preserve"> à solicitação de</w:t>
      </w:r>
      <w:r w:rsidR="00444082" w:rsidRPr="00444082">
        <w:rPr>
          <w:rFonts w:ascii="Arial" w:hAnsi="Arial" w:cs="Arial"/>
        </w:rPr>
        <w:t xml:space="preserve"> </w:t>
      </w:r>
      <w:r w:rsidR="00444082">
        <w:rPr>
          <w:rFonts w:ascii="Arial" w:hAnsi="Arial" w:cs="Arial"/>
        </w:rPr>
        <w:t xml:space="preserve">convênio da empresa </w:t>
      </w:r>
      <w:proofErr w:type="spellStart"/>
      <w:r w:rsidR="00444082">
        <w:rPr>
          <w:rFonts w:ascii="Arial" w:hAnsi="Arial" w:cs="Arial"/>
        </w:rPr>
        <w:t>Skope</w:t>
      </w:r>
      <w:proofErr w:type="spellEnd"/>
      <w:r w:rsidR="00444082">
        <w:rPr>
          <w:rFonts w:ascii="Arial" w:hAnsi="Arial" w:cs="Arial"/>
        </w:rPr>
        <w:t xml:space="preserve"> intercâmbio cultural. </w:t>
      </w:r>
      <w:r w:rsidR="00740AA0">
        <w:rPr>
          <w:rFonts w:ascii="Arial" w:hAnsi="Arial" w:cs="Arial"/>
        </w:rPr>
        <w:t xml:space="preserve"> </w:t>
      </w:r>
      <w:r w:rsidR="00444082">
        <w:rPr>
          <w:rFonts w:ascii="Arial" w:hAnsi="Arial" w:cs="Arial"/>
        </w:rPr>
        <w:t>O conselheiro Ricardo Victor</w:t>
      </w:r>
      <w:proofErr w:type="gramStart"/>
      <w:r w:rsidR="00444082">
        <w:rPr>
          <w:rFonts w:ascii="Arial" w:hAnsi="Arial" w:cs="Arial"/>
        </w:rPr>
        <w:t>, informou</w:t>
      </w:r>
      <w:proofErr w:type="gramEnd"/>
      <w:r w:rsidR="00444082">
        <w:rPr>
          <w:rFonts w:ascii="Arial" w:hAnsi="Arial" w:cs="Arial"/>
        </w:rPr>
        <w:t xml:space="preserve"> que era a favor da parceria e relatou que não havia encontrado nada que desaprovasse essa parceria e que todos os relatos que ela havia encontrado de pessoas que usaram os serviços de intercâmbio da </w:t>
      </w:r>
      <w:proofErr w:type="spellStart"/>
      <w:r w:rsidR="00444082">
        <w:rPr>
          <w:rFonts w:ascii="Arial" w:hAnsi="Arial" w:cs="Arial"/>
        </w:rPr>
        <w:t>Skope</w:t>
      </w:r>
      <w:proofErr w:type="spellEnd"/>
      <w:r w:rsidR="00444082">
        <w:rPr>
          <w:rFonts w:ascii="Arial" w:hAnsi="Arial" w:cs="Arial"/>
        </w:rPr>
        <w:t xml:space="preserve"> eram bastante positivos. O assessor especial Luiz de Sá complementou informando que em Alagoas o </w:t>
      </w:r>
      <w:r w:rsidR="00084CDA">
        <w:rPr>
          <w:rFonts w:ascii="Arial" w:hAnsi="Arial" w:cs="Arial"/>
        </w:rPr>
        <w:t xml:space="preserve">Centro Internacional de Negócios – CIN também era uma empresa parceira da </w:t>
      </w:r>
      <w:proofErr w:type="spellStart"/>
      <w:r w:rsidR="00084CDA">
        <w:rPr>
          <w:rFonts w:ascii="Arial" w:hAnsi="Arial" w:cs="Arial"/>
        </w:rPr>
        <w:t>Skope</w:t>
      </w:r>
      <w:proofErr w:type="spellEnd"/>
      <w:r w:rsidR="00084CDA">
        <w:rPr>
          <w:rFonts w:ascii="Arial" w:hAnsi="Arial" w:cs="Arial"/>
        </w:rPr>
        <w:t xml:space="preserve"> e que fornece assessoria aos clientes interessados no intercâmbio. Nada mais a relatar, o Coordenador deu por aprovada a parceria e solicitou que seu adjunto, Conselheiro Ricardo Victor fizesse a leitura da </w:t>
      </w:r>
      <w:r w:rsidR="00084CDA">
        <w:rPr>
          <w:rFonts w:ascii="Arial" w:hAnsi="Arial" w:cs="Arial"/>
        </w:rPr>
        <w:t>A</w:t>
      </w:r>
      <w:r w:rsidR="00084CDA">
        <w:rPr>
          <w:rFonts w:ascii="Arial" w:hAnsi="Arial" w:cs="Arial"/>
        </w:rPr>
        <w:t>TA</w:t>
      </w:r>
      <w:r w:rsidR="00084CDA">
        <w:rPr>
          <w:rFonts w:ascii="Arial" w:hAnsi="Arial" w:cs="Arial"/>
        </w:rPr>
        <w:t xml:space="preserve"> da 1ª Reunião Ordinária</w:t>
      </w:r>
      <w:r w:rsidR="00084CDA">
        <w:rPr>
          <w:rFonts w:ascii="Arial" w:hAnsi="Arial" w:cs="Arial"/>
        </w:rPr>
        <w:t xml:space="preserve"> da CEF. Após a leitura a ATA foi aprovada e assinada por todos os presentes.</w:t>
      </w:r>
      <w:r w:rsidR="00084CDA">
        <w:rPr>
          <w:rFonts w:ascii="Arial" w:hAnsi="Arial" w:cs="Arial"/>
          <w:bCs/>
        </w:rPr>
        <w:t xml:space="preserve"> </w:t>
      </w:r>
      <w:bookmarkStart w:id="0" w:name="_GoBack"/>
      <w:bookmarkEnd w:id="0"/>
      <w:r w:rsidR="00F67E14" w:rsidRPr="00822AD8">
        <w:rPr>
          <w:rFonts w:ascii="Arial" w:hAnsi="Arial" w:cs="Arial"/>
          <w:b/>
          <w:bCs/>
        </w:rPr>
        <w:t>ENCERRAMENTO</w:t>
      </w:r>
      <w:r w:rsidR="001737C8">
        <w:rPr>
          <w:rFonts w:ascii="Arial" w:hAnsi="Arial" w:cs="Arial"/>
          <w:bCs/>
        </w:rPr>
        <w:t>: O Conselheiro</w:t>
      </w:r>
      <w:r w:rsidR="00F67E14" w:rsidRPr="00822AD8">
        <w:rPr>
          <w:rFonts w:ascii="Arial" w:hAnsi="Arial" w:cs="Arial"/>
          <w:bCs/>
        </w:rPr>
        <w:t xml:space="preserve"> </w:t>
      </w:r>
      <w:r w:rsidR="001737C8">
        <w:rPr>
          <w:rFonts w:ascii="Arial" w:hAnsi="Arial" w:cs="Arial"/>
          <w:bCs/>
        </w:rPr>
        <w:t xml:space="preserve">David Guerra </w:t>
      </w:r>
      <w:r w:rsidR="00F67E14" w:rsidRPr="00822AD8">
        <w:rPr>
          <w:rFonts w:ascii="Arial" w:hAnsi="Arial" w:cs="Arial"/>
          <w:bCs/>
        </w:rPr>
        <w:t>agradeceu a presença de todos e franqueou a palavra aos demais presentes, como dela ninguém quis fa</w:t>
      </w:r>
      <w:r w:rsidR="006A425F">
        <w:rPr>
          <w:rFonts w:ascii="Arial" w:hAnsi="Arial" w:cs="Arial"/>
          <w:bCs/>
        </w:rPr>
        <w:t>zer uso, encerrou a sessão às 20 horas e 50</w:t>
      </w:r>
      <w:r w:rsidR="00F67E14" w:rsidRPr="00822AD8">
        <w:rPr>
          <w:rFonts w:ascii="Arial" w:hAnsi="Arial" w:cs="Arial"/>
          <w:bCs/>
        </w:rPr>
        <w:t xml:space="preserve"> </w:t>
      </w:r>
      <w:r w:rsidR="00F67E14" w:rsidRPr="00822AD8">
        <w:rPr>
          <w:rFonts w:ascii="Arial" w:hAnsi="Arial" w:cs="Arial"/>
          <w:bCs/>
        </w:rPr>
        <w:lastRenderedPageBreak/>
        <w:t xml:space="preserve">minutos. E, para constar, eu, Assessor Especial Luiz de Sá, secretário </w:t>
      </w:r>
      <w:r w:rsidR="00F67E14" w:rsidRPr="005A575C">
        <w:rPr>
          <w:rFonts w:ascii="Arial" w:hAnsi="Arial" w:cs="Arial"/>
          <w:bCs/>
          <w:i/>
        </w:rPr>
        <w:t>ad hoc</w:t>
      </w:r>
      <w:r w:rsidR="00F67E14">
        <w:rPr>
          <w:rFonts w:ascii="Arial" w:hAnsi="Arial" w:cs="Arial"/>
          <w:bCs/>
        </w:rPr>
        <w:t xml:space="preserve"> deste Conselho, lav</w:t>
      </w:r>
      <w:r w:rsidR="00F67E14" w:rsidRPr="00822AD8">
        <w:rPr>
          <w:rFonts w:ascii="Arial" w:hAnsi="Arial" w:cs="Arial"/>
          <w:bCs/>
        </w:rPr>
        <w:t>rei a presente Ata, que após lida e aprovada, é assinada por mim, e demais presentes a sessão.</w:t>
      </w:r>
    </w:p>
    <w:p w14:paraId="40C7DC3E" w14:textId="6F5DE48E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Comissão de E</w:t>
      </w:r>
      <w:r w:rsidR="005816EB">
        <w:rPr>
          <w:rFonts w:ascii="Arial" w:hAnsi="Arial" w:cs="Arial"/>
          <w:b/>
        </w:rPr>
        <w:t>nsino e Formação</w:t>
      </w:r>
      <w:r w:rsidRPr="00822AD8">
        <w:rPr>
          <w:rFonts w:ascii="Arial" w:hAnsi="Arial" w:cs="Arial"/>
          <w:b/>
        </w:rPr>
        <w:t>:</w:t>
      </w:r>
    </w:p>
    <w:p w14:paraId="4E59189B" w14:textId="306E2EFF" w:rsidR="00F67E14" w:rsidRPr="00822AD8" w:rsidRDefault="006D420E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José David Pacheco Guerra </w:t>
      </w:r>
      <w:r w:rsidR="00F67E14" w:rsidRPr="00822AD8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_____________________________</w:t>
      </w:r>
      <w:r w:rsidR="00F67E14" w:rsidRPr="00822AD8">
        <w:rPr>
          <w:rFonts w:ascii="Arial" w:hAnsi="Arial" w:cs="Arial"/>
        </w:rPr>
        <w:t>___________</w:t>
      </w:r>
    </w:p>
    <w:p w14:paraId="4B11C33B" w14:textId="66C06E90" w:rsidR="00F67E14" w:rsidRDefault="006D420E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Ricardo Victor Rodrigues Barbosa</w:t>
      </w:r>
      <w:r w:rsidRPr="00822AD8">
        <w:rPr>
          <w:rFonts w:ascii="Arial" w:hAnsi="Arial" w:cs="Arial"/>
        </w:rPr>
        <w:t xml:space="preserve"> </w:t>
      </w:r>
      <w:r w:rsidR="00F67E14" w:rsidRPr="00822AD8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softHyphen/>
      </w:r>
      <w:r w:rsidR="00F67E14" w:rsidRPr="00822AD8">
        <w:rPr>
          <w:rFonts w:ascii="Arial" w:hAnsi="Arial" w:cs="Arial"/>
        </w:rPr>
        <w:t>________________________</w:t>
      </w:r>
    </w:p>
    <w:p w14:paraId="037B8EDF" w14:textId="77777777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Assessor Especial:</w:t>
      </w:r>
    </w:p>
    <w:p w14:paraId="3624ABB9" w14:textId="77777777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22AD8">
        <w:rPr>
          <w:rFonts w:ascii="Arial" w:hAnsi="Arial" w:cs="Arial"/>
        </w:rPr>
        <w:t>Luiz Alberto Medeiros de Sá _________________________________________________</w:t>
      </w:r>
    </w:p>
    <w:p w14:paraId="13F782D1" w14:textId="482EB622" w:rsidR="00F67E14" w:rsidRPr="006D420E" w:rsidRDefault="00F67E14" w:rsidP="004B68F8">
      <w:pPr>
        <w:pStyle w:val="NormalWeb"/>
        <w:spacing w:before="0" w:beforeAutospacing="0" w:after="0" w:afterAutospacing="0"/>
        <w:jc w:val="both"/>
      </w:pPr>
    </w:p>
    <w:sectPr w:rsidR="00F67E14" w:rsidRPr="006D420E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3E98C" w14:textId="77777777" w:rsidR="00444082" w:rsidRDefault="00444082" w:rsidP="009B2FF3">
      <w:r>
        <w:separator/>
      </w:r>
    </w:p>
  </w:endnote>
  <w:endnote w:type="continuationSeparator" w:id="0">
    <w:p w14:paraId="6C0F0DDB" w14:textId="77777777" w:rsidR="00444082" w:rsidRDefault="00444082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190BF" w14:textId="77777777" w:rsidR="00444082" w:rsidRDefault="00444082" w:rsidP="009B2FF3">
      <w:r>
        <w:separator/>
      </w:r>
    </w:p>
  </w:footnote>
  <w:footnote w:type="continuationSeparator" w:id="0">
    <w:p w14:paraId="6F7A6685" w14:textId="77777777" w:rsidR="00444082" w:rsidRDefault="00444082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444082" w:rsidRPr="00850D37" w:rsidRDefault="00444082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444082" w:rsidRPr="00850D37" w:rsidRDefault="00444082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444082" w:rsidRPr="00850D37" w:rsidRDefault="00444082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444082" w:rsidRDefault="00444082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444082" w:rsidRPr="004D4553" w:rsidRDefault="00444082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2005F"/>
    <w:rsid w:val="0002046B"/>
    <w:rsid w:val="0002050C"/>
    <w:rsid w:val="000208F9"/>
    <w:rsid w:val="00023633"/>
    <w:rsid w:val="000278E9"/>
    <w:rsid w:val="00030E22"/>
    <w:rsid w:val="000315D9"/>
    <w:rsid w:val="0003717A"/>
    <w:rsid w:val="00052F4A"/>
    <w:rsid w:val="00056CF9"/>
    <w:rsid w:val="000600B0"/>
    <w:rsid w:val="00062B87"/>
    <w:rsid w:val="00071B3C"/>
    <w:rsid w:val="000728A2"/>
    <w:rsid w:val="000736B9"/>
    <w:rsid w:val="00084CDA"/>
    <w:rsid w:val="000873AA"/>
    <w:rsid w:val="00091A6C"/>
    <w:rsid w:val="00095547"/>
    <w:rsid w:val="00095E30"/>
    <w:rsid w:val="00096F1F"/>
    <w:rsid w:val="000A21B5"/>
    <w:rsid w:val="000A4BCD"/>
    <w:rsid w:val="000B191F"/>
    <w:rsid w:val="000B6BE7"/>
    <w:rsid w:val="000C006B"/>
    <w:rsid w:val="000C181F"/>
    <w:rsid w:val="000C6B18"/>
    <w:rsid w:val="000D12BB"/>
    <w:rsid w:val="000D1554"/>
    <w:rsid w:val="000D63B2"/>
    <w:rsid w:val="000E5163"/>
    <w:rsid w:val="000E7173"/>
    <w:rsid w:val="00105837"/>
    <w:rsid w:val="001073A4"/>
    <w:rsid w:val="00123E96"/>
    <w:rsid w:val="00147E1F"/>
    <w:rsid w:val="00150A96"/>
    <w:rsid w:val="00151655"/>
    <w:rsid w:val="00151E3A"/>
    <w:rsid w:val="0015278F"/>
    <w:rsid w:val="00154D08"/>
    <w:rsid w:val="0015554F"/>
    <w:rsid w:val="001642FB"/>
    <w:rsid w:val="00164E96"/>
    <w:rsid w:val="001737C8"/>
    <w:rsid w:val="00175648"/>
    <w:rsid w:val="00177B85"/>
    <w:rsid w:val="00180052"/>
    <w:rsid w:val="001A154C"/>
    <w:rsid w:val="001A4BD7"/>
    <w:rsid w:val="001A5CE7"/>
    <w:rsid w:val="001A61DC"/>
    <w:rsid w:val="001C11A1"/>
    <w:rsid w:val="001D69A2"/>
    <w:rsid w:val="001E19A9"/>
    <w:rsid w:val="00200A99"/>
    <w:rsid w:val="0020649A"/>
    <w:rsid w:val="002076A1"/>
    <w:rsid w:val="00214C96"/>
    <w:rsid w:val="002269B9"/>
    <w:rsid w:val="00226FDB"/>
    <w:rsid w:val="00227C60"/>
    <w:rsid w:val="002314BF"/>
    <w:rsid w:val="0023321B"/>
    <w:rsid w:val="002371D4"/>
    <w:rsid w:val="002429F7"/>
    <w:rsid w:val="00242D2B"/>
    <w:rsid w:val="00242F6E"/>
    <w:rsid w:val="002650B6"/>
    <w:rsid w:val="002729D5"/>
    <w:rsid w:val="00272ABE"/>
    <w:rsid w:val="002835AE"/>
    <w:rsid w:val="0029438B"/>
    <w:rsid w:val="002974AF"/>
    <w:rsid w:val="002977D9"/>
    <w:rsid w:val="002C08CF"/>
    <w:rsid w:val="002C43D5"/>
    <w:rsid w:val="002D1EB6"/>
    <w:rsid w:val="002D3C09"/>
    <w:rsid w:val="002D598A"/>
    <w:rsid w:val="002E59C3"/>
    <w:rsid w:val="002F5EBA"/>
    <w:rsid w:val="00301579"/>
    <w:rsid w:val="003058F7"/>
    <w:rsid w:val="00305A18"/>
    <w:rsid w:val="00312494"/>
    <w:rsid w:val="003142CE"/>
    <w:rsid w:val="003161B6"/>
    <w:rsid w:val="00317645"/>
    <w:rsid w:val="00321D7C"/>
    <w:rsid w:val="0033413D"/>
    <w:rsid w:val="00346B8B"/>
    <w:rsid w:val="00357634"/>
    <w:rsid w:val="003576F8"/>
    <w:rsid w:val="00373588"/>
    <w:rsid w:val="00375C4D"/>
    <w:rsid w:val="00384AAB"/>
    <w:rsid w:val="00385765"/>
    <w:rsid w:val="00387A71"/>
    <w:rsid w:val="003912CD"/>
    <w:rsid w:val="00397188"/>
    <w:rsid w:val="003A64FA"/>
    <w:rsid w:val="003A7D9B"/>
    <w:rsid w:val="003C340F"/>
    <w:rsid w:val="003C465E"/>
    <w:rsid w:val="003C51DD"/>
    <w:rsid w:val="003C6A39"/>
    <w:rsid w:val="003D0341"/>
    <w:rsid w:val="003D3BB0"/>
    <w:rsid w:val="003E3BE1"/>
    <w:rsid w:val="003E62D0"/>
    <w:rsid w:val="003F6E64"/>
    <w:rsid w:val="00402DF3"/>
    <w:rsid w:val="00416AB6"/>
    <w:rsid w:val="00422980"/>
    <w:rsid w:val="0043165B"/>
    <w:rsid w:val="00433248"/>
    <w:rsid w:val="004334EC"/>
    <w:rsid w:val="00433EA6"/>
    <w:rsid w:val="00437A63"/>
    <w:rsid w:val="0044044F"/>
    <w:rsid w:val="0044231B"/>
    <w:rsid w:val="00444082"/>
    <w:rsid w:val="00444B7B"/>
    <w:rsid w:val="00445283"/>
    <w:rsid w:val="004473C5"/>
    <w:rsid w:val="00451554"/>
    <w:rsid w:val="00452C81"/>
    <w:rsid w:val="0045312F"/>
    <w:rsid w:val="0045468F"/>
    <w:rsid w:val="004602DC"/>
    <w:rsid w:val="00463DB6"/>
    <w:rsid w:val="0046532E"/>
    <w:rsid w:val="00467547"/>
    <w:rsid w:val="004751BC"/>
    <w:rsid w:val="004808C9"/>
    <w:rsid w:val="00482A14"/>
    <w:rsid w:val="0048499B"/>
    <w:rsid w:val="00484A09"/>
    <w:rsid w:val="00486C56"/>
    <w:rsid w:val="00491FBB"/>
    <w:rsid w:val="00495A30"/>
    <w:rsid w:val="00496199"/>
    <w:rsid w:val="004A76F5"/>
    <w:rsid w:val="004B451F"/>
    <w:rsid w:val="004B68F8"/>
    <w:rsid w:val="004C2F5C"/>
    <w:rsid w:val="004C3074"/>
    <w:rsid w:val="004C53CD"/>
    <w:rsid w:val="004D0978"/>
    <w:rsid w:val="004D3A56"/>
    <w:rsid w:val="004D49AA"/>
    <w:rsid w:val="004E168A"/>
    <w:rsid w:val="004E3792"/>
    <w:rsid w:val="004F5E06"/>
    <w:rsid w:val="004F6BC6"/>
    <w:rsid w:val="00501B9D"/>
    <w:rsid w:val="00507B9E"/>
    <w:rsid w:val="00517575"/>
    <w:rsid w:val="00517F6D"/>
    <w:rsid w:val="00526827"/>
    <w:rsid w:val="00531BEE"/>
    <w:rsid w:val="005376C5"/>
    <w:rsid w:val="0054200B"/>
    <w:rsid w:val="005431FA"/>
    <w:rsid w:val="00546D6F"/>
    <w:rsid w:val="00546DF2"/>
    <w:rsid w:val="00555795"/>
    <w:rsid w:val="005717B2"/>
    <w:rsid w:val="005816AF"/>
    <w:rsid w:val="005816EB"/>
    <w:rsid w:val="00581E7B"/>
    <w:rsid w:val="005860D0"/>
    <w:rsid w:val="00596AC4"/>
    <w:rsid w:val="00596AC8"/>
    <w:rsid w:val="005A0362"/>
    <w:rsid w:val="005A5F89"/>
    <w:rsid w:val="005A7B68"/>
    <w:rsid w:val="005B146E"/>
    <w:rsid w:val="005C2277"/>
    <w:rsid w:val="005C3167"/>
    <w:rsid w:val="005E1540"/>
    <w:rsid w:val="005E2A2D"/>
    <w:rsid w:val="005E48E7"/>
    <w:rsid w:val="005F0234"/>
    <w:rsid w:val="005F17D4"/>
    <w:rsid w:val="005F19EE"/>
    <w:rsid w:val="005F1CB4"/>
    <w:rsid w:val="005F3B5C"/>
    <w:rsid w:val="005F7B61"/>
    <w:rsid w:val="00605D3D"/>
    <w:rsid w:val="00612183"/>
    <w:rsid w:val="00612C57"/>
    <w:rsid w:val="006254DB"/>
    <w:rsid w:val="00625826"/>
    <w:rsid w:val="006316B5"/>
    <w:rsid w:val="00632C48"/>
    <w:rsid w:val="00637FCE"/>
    <w:rsid w:val="00641D56"/>
    <w:rsid w:val="006448B4"/>
    <w:rsid w:val="0064670F"/>
    <w:rsid w:val="0065162C"/>
    <w:rsid w:val="00662D61"/>
    <w:rsid w:val="00670954"/>
    <w:rsid w:val="006733E5"/>
    <w:rsid w:val="0068125B"/>
    <w:rsid w:val="00685775"/>
    <w:rsid w:val="0069499A"/>
    <w:rsid w:val="006A425F"/>
    <w:rsid w:val="006A68DD"/>
    <w:rsid w:val="006B1FEB"/>
    <w:rsid w:val="006B48A2"/>
    <w:rsid w:val="006B5137"/>
    <w:rsid w:val="006B6BE6"/>
    <w:rsid w:val="006C7CE4"/>
    <w:rsid w:val="006D1931"/>
    <w:rsid w:val="006D420E"/>
    <w:rsid w:val="006F369D"/>
    <w:rsid w:val="00710E60"/>
    <w:rsid w:val="00717253"/>
    <w:rsid w:val="0072548C"/>
    <w:rsid w:val="007268D4"/>
    <w:rsid w:val="00726B97"/>
    <w:rsid w:val="00726CAA"/>
    <w:rsid w:val="007270B0"/>
    <w:rsid w:val="0073233E"/>
    <w:rsid w:val="00733F8F"/>
    <w:rsid w:val="007368CB"/>
    <w:rsid w:val="00740AA0"/>
    <w:rsid w:val="0074119E"/>
    <w:rsid w:val="00742987"/>
    <w:rsid w:val="007472BA"/>
    <w:rsid w:val="00764713"/>
    <w:rsid w:val="007734C9"/>
    <w:rsid w:val="00780752"/>
    <w:rsid w:val="0079640A"/>
    <w:rsid w:val="007A3A0C"/>
    <w:rsid w:val="007A74D0"/>
    <w:rsid w:val="007A7B8F"/>
    <w:rsid w:val="007B066D"/>
    <w:rsid w:val="007C1AE0"/>
    <w:rsid w:val="007D6FB0"/>
    <w:rsid w:val="007E6F5C"/>
    <w:rsid w:val="007F6AE8"/>
    <w:rsid w:val="00800B7D"/>
    <w:rsid w:val="00801273"/>
    <w:rsid w:val="00804370"/>
    <w:rsid w:val="00824D22"/>
    <w:rsid w:val="00826A6D"/>
    <w:rsid w:val="00826EA5"/>
    <w:rsid w:val="00833A08"/>
    <w:rsid w:val="008511A6"/>
    <w:rsid w:val="008514CA"/>
    <w:rsid w:val="008658BD"/>
    <w:rsid w:val="00870CB8"/>
    <w:rsid w:val="00871C94"/>
    <w:rsid w:val="00874121"/>
    <w:rsid w:val="008744C5"/>
    <w:rsid w:val="00880C02"/>
    <w:rsid w:val="0088749F"/>
    <w:rsid w:val="00892563"/>
    <w:rsid w:val="00897847"/>
    <w:rsid w:val="008A0199"/>
    <w:rsid w:val="008A2BC2"/>
    <w:rsid w:val="008B1842"/>
    <w:rsid w:val="008B6DF4"/>
    <w:rsid w:val="008B781A"/>
    <w:rsid w:val="008C09F3"/>
    <w:rsid w:val="008C0B55"/>
    <w:rsid w:val="008C30DD"/>
    <w:rsid w:val="008C6C98"/>
    <w:rsid w:val="008C7CE5"/>
    <w:rsid w:val="008D2719"/>
    <w:rsid w:val="008E0356"/>
    <w:rsid w:val="008E4177"/>
    <w:rsid w:val="008E5FB6"/>
    <w:rsid w:val="008E60F8"/>
    <w:rsid w:val="008F096E"/>
    <w:rsid w:val="008F7937"/>
    <w:rsid w:val="0091197C"/>
    <w:rsid w:val="0091357E"/>
    <w:rsid w:val="00915BCA"/>
    <w:rsid w:val="00917655"/>
    <w:rsid w:val="00917CB4"/>
    <w:rsid w:val="0092704A"/>
    <w:rsid w:val="00934523"/>
    <w:rsid w:val="0093476F"/>
    <w:rsid w:val="00934BBD"/>
    <w:rsid w:val="00937402"/>
    <w:rsid w:val="00941ABC"/>
    <w:rsid w:val="00942082"/>
    <w:rsid w:val="0095085D"/>
    <w:rsid w:val="00955A6A"/>
    <w:rsid w:val="00965388"/>
    <w:rsid w:val="00971970"/>
    <w:rsid w:val="00983FB7"/>
    <w:rsid w:val="009872B3"/>
    <w:rsid w:val="00992D2F"/>
    <w:rsid w:val="00994BE2"/>
    <w:rsid w:val="009A04EC"/>
    <w:rsid w:val="009A2BAA"/>
    <w:rsid w:val="009B04CB"/>
    <w:rsid w:val="009B2FF3"/>
    <w:rsid w:val="009C11D0"/>
    <w:rsid w:val="009C3C21"/>
    <w:rsid w:val="009C3F00"/>
    <w:rsid w:val="009D266F"/>
    <w:rsid w:val="009D5347"/>
    <w:rsid w:val="009F7442"/>
    <w:rsid w:val="00A078F5"/>
    <w:rsid w:val="00A07A72"/>
    <w:rsid w:val="00A123BB"/>
    <w:rsid w:val="00A30E99"/>
    <w:rsid w:val="00A319E2"/>
    <w:rsid w:val="00A43F41"/>
    <w:rsid w:val="00A447F0"/>
    <w:rsid w:val="00A44B93"/>
    <w:rsid w:val="00A459EE"/>
    <w:rsid w:val="00A53826"/>
    <w:rsid w:val="00A5513B"/>
    <w:rsid w:val="00A61222"/>
    <w:rsid w:val="00A63B72"/>
    <w:rsid w:val="00A705BC"/>
    <w:rsid w:val="00A73394"/>
    <w:rsid w:val="00A73D97"/>
    <w:rsid w:val="00A7444C"/>
    <w:rsid w:val="00A75C55"/>
    <w:rsid w:val="00A8540D"/>
    <w:rsid w:val="00A953D2"/>
    <w:rsid w:val="00AA031C"/>
    <w:rsid w:val="00AA0D64"/>
    <w:rsid w:val="00AA0DE7"/>
    <w:rsid w:val="00AA2135"/>
    <w:rsid w:val="00AA28BF"/>
    <w:rsid w:val="00AA4C54"/>
    <w:rsid w:val="00AB114F"/>
    <w:rsid w:val="00AB3D1D"/>
    <w:rsid w:val="00AC3E42"/>
    <w:rsid w:val="00AC54E1"/>
    <w:rsid w:val="00AC5E9A"/>
    <w:rsid w:val="00AC6915"/>
    <w:rsid w:val="00AD61F4"/>
    <w:rsid w:val="00AD7586"/>
    <w:rsid w:val="00AE4D42"/>
    <w:rsid w:val="00AE610B"/>
    <w:rsid w:val="00AE7082"/>
    <w:rsid w:val="00AF02F5"/>
    <w:rsid w:val="00AF6CC9"/>
    <w:rsid w:val="00AF768A"/>
    <w:rsid w:val="00B01F28"/>
    <w:rsid w:val="00B0376D"/>
    <w:rsid w:val="00B04D39"/>
    <w:rsid w:val="00B3586D"/>
    <w:rsid w:val="00B53AC3"/>
    <w:rsid w:val="00B574ED"/>
    <w:rsid w:val="00B60593"/>
    <w:rsid w:val="00B64D0B"/>
    <w:rsid w:val="00B65BFA"/>
    <w:rsid w:val="00B70AA1"/>
    <w:rsid w:val="00B814D2"/>
    <w:rsid w:val="00B85BB9"/>
    <w:rsid w:val="00B87935"/>
    <w:rsid w:val="00B93EF1"/>
    <w:rsid w:val="00BA2EE7"/>
    <w:rsid w:val="00BA42CE"/>
    <w:rsid w:val="00BA584E"/>
    <w:rsid w:val="00BB45D8"/>
    <w:rsid w:val="00BC0241"/>
    <w:rsid w:val="00BC28A6"/>
    <w:rsid w:val="00BD3C08"/>
    <w:rsid w:val="00BD6C1B"/>
    <w:rsid w:val="00BD6F5E"/>
    <w:rsid w:val="00BE0883"/>
    <w:rsid w:val="00BF0535"/>
    <w:rsid w:val="00BF130A"/>
    <w:rsid w:val="00BF645A"/>
    <w:rsid w:val="00C0283B"/>
    <w:rsid w:val="00C16D77"/>
    <w:rsid w:val="00C2006E"/>
    <w:rsid w:val="00C20568"/>
    <w:rsid w:val="00C21830"/>
    <w:rsid w:val="00C349F0"/>
    <w:rsid w:val="00C50C8E"/>
    <w:rsid w:val="00C60B24"/>
    <w:rsid w:val="00C639F2"/>
    <w:rsid w:val="00C6595A"/>
    <w:rsid w:val="00C73A05"/>
    <w:rsid w:val="00C76301"/>
    <w:rsid w:val="00C85DD0"/>
    <w:rsid w:val="00C9259D"/>
    <w:rsid w:val="00C940A3"/>
    <w:rsid w:val="00CB0001"/>
    <w:rsid w:val="00CB2A1D"/>
    <w:rsid w:val="00CB57AF"/>
    <w:rsid w:val="00CB60DB"/>
    <w:rsid w:val="00CB6EE4"/>
    <w:rsid w:val="00CC5954"/>
    <w:rsid w:val="00CD314C"/>
    <w:rsid w:val="00CE4684"/>
    <w:rsid w:val="00CE5FFD"/>
    <w:rsid w:val="00CF3948"/>
    <w:rsid w:val="00CF40C9"/>
    <w:rsid w:val="00D02A61"/>
    <w:rsid w:val="00D05621"/>
    <w:rsid w:val="00D244F1"/>
    <w:rsid w:val="00D32663"/>
    <w:rsid w:val="00D355BA"/>
    <w:rsid w:val="00D371CB"/>
    <w:rsid w:val="00D40FA3"/>
    <w:rsid w:val="00D505E8"/>
    <w:rsid w:val="00D5576A"/>
    <w:rsid w:val="00D62549"/>
    <w:rsid w:val="00D64C68"/>
    <w:rsid w:val="00D7220C"/>
    <w:rsid w:val="00D72432"/>
    <w:rsid w:val="00D7284B"/>
    <w:rsid w:val="00D76A88"/>
    <w:rsid w:val="00D84784"/>
    <w:rsid w:val="00D92523"/>
    <w:rsid w:val="00DA15D5"/>
    <w:rsid w:val="00DB56CA"/>
    <w:rsid w:val="00DC13C8"/>
    <w:rsid w:val="00DC493A"/>
    <w:rsid w:val="00DD55CA"/>
    <w:rsid w:val="00DD5BD2"/>
    <w:rsid w:val="00DD5D50"/>
    <w:rsid w:val="00DD61E8"/>
    <w:rsid w:val="00DE24EC"/>
    <w:rsid w:val="00DE2677"/>
    <w:rsid w:val="00DF2F4D"/>
    <w:rsid w:val="00DF71B8"/>
    <w:rsid w:val="00DF74DC"/>
    <w:rsid w:val="00E05B3A"/>
    <w:rsid w:val="00E10F45"/>
    <w:rsid w:val="00E12313"/>
    <w:rsid w:val="00E15A4F"/>
    <w:rsid w:val="00E16393"/>
    <w:rsid w:val="00E20B1F"/>
    <w:rsid w:val="00E23EA0"/>
    <w:rsid w:val="00E26861"/>
    <w:rsid w:val="00E30071"/>
    <w:rsid w:val="00E313C8"/>
    <w:rsid w:val="00E32513"/>
    <w:rsid w:val="00E34E2C"/>
    <w:rsid w:val="00E35638"/>
    <w:rsid w:val="00E35FE5"/>
    <w:rsid w:val="00E53B61"/>
    <w:rsid w:val="00E6128A"/>
    <w:rsid w:val="00E63D26"/>
    <w:rsid w:val="00E70333"/>
    <w:rsid w:val="00E71B08"/>
    <w:rsid w:val="00E77C27"/>
    <w:rsid w:val="00E86398"/>
    <w:rsid w:val="00E936E8"/>
    <w:rsid w:val="00E95BDD"/>
    <w:rsid w:val="00E9693E"/>
    <w:rsid w:val="00EA3F2B"/>
    <w:rsid w:val="00EA458D"/>
    <w:rsid w:val="00EA7BEC"/>
    <w:rsid w:val="00EB273A"/>
    <w:rsid w:val="00ED1FF0"/>
    <w:rsid w:val="00ED2E65"/>
    <w:rsid w:val="00ED353E"/>
    <w:rsid w:val="00ED646D"/>
    <w:rsid w:val="00ED79EE"/>
    <w:rsid w:val="00EE63F8"/>
    <w:rsid w:val="00EE6F1B"/>
    <w:rsid w:val="00F03FBD"/>
    <w:rsid w:val="00F0469A"/>
    <w:rsid w:val="00F0715C"/>
    <w:rsid w:val="00F1333C"/>
    <w:rsid w:val="00F134A0"/>
    <w:rsid w:val="00F16387"/>
    <w:rsid w:val="00F25B5E"/>
    <w:rsid w:val="00F42412"/>
    <w:rsid w:val="00F447B1"/>
    <w:rsid w:val="00F47D75"/>
    <w:rsid w:val="00F561EF"/>
    <w:rsid w:val="00F615AE"/>
    <w:rsid w:val="00F63BA4"/>
    <w:rsid w:val="00F67E14"/>
    <w:rsid w:val="00F75E39"/>
    <w:rsid w:val="00F83AF5"/>
    <w:rsid w:val="00F8457D"/>
    <w:rsid w:val="00F84EB4"/>
    <w:rsid w:val="00F85D87"/>
    <w:rsid w:val="00F87D0F"/>
    <w:rsid w:val="00F94BBE"/>
    <w:rsid w:val="00FB2580"/>
    <w:rsid w:val="00FB74C5"/>
    <w:rsid w:val="00FC1ECF"/>
    <w:rsid w:val="00FD0A3D"/>
    <w:rsid w:val="00FD6D6D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9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0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8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7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573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481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2AA10-B664-4713-B356-C2A297DF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668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admin</cp:lastModifiedBy>
  <cp:revision>51</cp:revision>
  <cp:lastPrinted>2015-03-25T18:35:00Z</cp:lastPrinted>
  <dcterms:created xsi:type="dcterms:W3CDTF">2015-02-06T16:32:00Z</dcterms:created>
  <dcterms:modified xsi:type="dcterms:W3CDTF">2015-05-19T18:05:00Z</dcterms:modified>
</cp:coreProperties>
</file>