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5F" w:rsidRPr="0079640A" w:rsidRDefault="004473C5" w:rsidP="00E20B1F">
      <w:pPr>
        <w:jc w:val="both"/>
        <w:rPr>
          <w:rFonts w:ascii="Arial" w:hAnsi="Arial" w:cs="Arial"/>
          <w:color w:val="000000" w:themeColor="text1"/>
          <w:szCs w:val="24"/>
        </w:rPr>
      </w:pPr>
      <w:r w:rsidRPr="00CC5954">
        <w:rPr>
          <w:rFonts w:ascii="Arial" w:hAnsi="Arial" w:cs="Arial"/>
          <w:b/>
          <w:color w:val="000000" w:themeColor="text1"/>
          <w:szCs w:val="24"/>
        </w:rPr>
        <w:tab/>
      </w:r>
      <w:r w:rsidR="00B87935" w:rsidRPr="00CC5954">
        <w:rPr>
          <w:rFonts w:ascii="Arial" w:hAnsi="Arial" w:cs="Arial"/>
          <w:b/>
          <w:color w:val="000000" w:themeColor="text1"/>
          <w:szCs w:val="24"/>
        </w:rPr>
        <w:t xml:space="preserve">ATA DA </w:t>
      </w:r>
      <w:r w:rsidR="00F0715C" w:rsidRPr="00CC5954">
        <w:rPr>
          <w:rFonts w:ascii="Arial" w:hAnsi="Arial" w:cs="Arial"/>
          <w:b/>
          <w:color w:val="000000" w:themeColor="text1"/>
          <w:szCs w:val="24"/>
        </w:rPr>
        <w:t>18</w:t>
      </w:r>
      <w:r w:rsidR="00B87935" w:rsidRPr="00CC5954">
        <w:rPr>
          <w:rFonts w:ascii="Arial" w:hAnsi="Arial" w:cs="Arial"/>
          <w:b/>
          <w:color w:val="000000" w:themeColor="text1"/>
          <w:szCs w:val="24"/>
        </w:rPr>
        <w:t>ª SESSÃO PLENÁRIA ORDINÁRIA DO CONSELHO DE ARQUITETURA E URBANISMO DE ALAGOAS – CAU/AL</w:t>
      </w:r>
      <w:r w:rsidR="00FF1B9D">
        <w:rPr>
          <w:rFonts w:ascii="Arial" w:hAnsi="Arial" w:cs="Arial"/>
          <w:color w:val="000000" w:themeColor="text1"/>
          <w:szCs w:val="24"/>
        </w:rPr>
        <w:t>. Às 18</w:t>
      </w:r>
      <w:r w:rsidR="00DC493A" w:rsidRPr="00CC5954">
        <w:rPr>
          <w:rFonts w:ascii="Arial" w:hAnsi="Arial" w:cs="Arial"/>
          <w:color w:val="000000" w:themeColor="text1"/>
          <w:szCs w:val="24"/>
        </w:rPr>
        <w:t xml:space="preserve"> horas e </w:t>
      </w:r>
      <w:r w:rsidR="00890A7E">
        <w:rPr>
          <w:rFonts w:ascii="Arial" w:hAnsi="Arial" w:cs="Arial"/>
          <w:color w:val="000000" w:themeColor="text1"/>
          <w:szCs w:val="24"/>
        </w:rPr>
        <w:t>40</w:t>
      </w:r>
      <w:r w:rsidR="00DC493A" w:rsidRPr="00CC5954">
        <w:rPr>
          <w:rFonts w:ascii="Arial" w:hAnsi="Arial" w:cs="Arial"/>
          <w:color w:val="000000" w:themeColor="text1"/>
          <w:szCs w:val="24"/>
        </w:rPr>
        <w:t xml:space="preserve"> minutos</w:t>
      </w:r>
      <w:r w:rsidR="00B87935" w:rsidRPr="00CC5954">
        <w:rPr>
          <w:rFonts w:ascii="Arial" w:hAnsi="Arial" w:cs="Arial"/>
          <w:color w:val="000000" w:themeColor="text1"/>
          <w:szCs w:val="24"/>
        </w:rPr>
        <w:t xml:space="preserve"> do dia </w:t>
      </w:r>
      <w:r w:rsidR="00F0715C" w:rsidRPr="00CC5954">
        <w:rPr>
          <w:rFonts w:ascii="Arial" w:hAnsi="Arial" w:cs="Arial"/>
          <w:color w:val="000000" w:themeColor="text1"/>
          <w:szCs w:val="24"/>
        </w:rPr>
        <w:t>17</w:t>
      </w:r>
      <w:r w:rsidR="00B87935" w:rsidRPr="00CC5954">
        <w:rPr>
          <w:rFonts w:ascii="Arial" w:hAnsi="Arial" w:cs="Arial"/>
          <w:color w:val="000000" w:themeColor="text1"/>
          <w:szCs w:val="24"/>
        </w:rPr>
        <w:t xml:space="preserve"> (</w:t>
      </w:r>
      <w:r w:rsidR="00F0715C" w:rsidRPr="00CC5954">
        <w:rPr>
          <w:rFonts w:ascii="Arial" w:hAnsi="Arial" w:cs="Arial"/>
          <w:color w:val="000000" w:themeColor="text1"/>
          <w:szCs w:val="24"/>
        </w:rPr>
        <w:t>dezessete</w:t>
      </w:r>
      <w:r w:rsidR="00B87935" w:rsidRPr="00CC5954">
        <w:rPr>
          <w:rFonts w:ascii="Arial" w:hAnsi="Arial" w:cs="Arial"/>
          <w:color w:val="000000" w:themeColor="text1"/>
          <w:szCs w:val="24"/>
        </w:rPr>
        <w:t xml:space="preserve">) do mês de </w:t>
      </w:r>
      <w:r w:rsidR="00F0715C" w:rsidRPr="00CC5954">
        <w:rPr>
          <w:rFonts w:ascii="Arial" w:hAnsi="Arial" w:cs="Arial"/>
          <w:color w:val="000000" w:themeColor="text1"/>
          <w:szCs w:val="24"/>
        </w:rPr>
        <w:t>junho</w:t>
      </w:r>
      <w:r w:rsidR="00B87935" w:rsidRPr="00CC5954">
        <w:rPr>
          <w:rFonts w:ascii="Arial" w:hAnsi="Arial" w:cs="Arial"/>
          <w:color w:val="000000" w:themeColor="text1"/>
          <w:szCs w:val="24"/>
        </w:rPr>
        <w:t xml:space="preserve"> do ano de dois mil e </w:t>
      </w:r>
      <w:r w:rsidR="008C0B55" w:rsidRPr="00CC5954">
        <w:rPr>
          <w:rFonts w:ascii="Arial" w:hAnsi="Arial" w:cs="Arial"/>
          <w:color w:val="000000" w:themeColor="text1"/>
          <w:szCs w:val="24"/>
        </w:rPr>
        <w:t>treze</w:t>
      </w:r>
      <w:r w:rsidR="00B87935" w:rsidRPr="00CC5954">
        <w:rPr>
          <w:rFonts w:ascii="Arial" w:hAnsi="Arial" w:cs="Arial"/>
          <w:color w:val="000000" w:themeColor="text1"/>
          <w:szCs w:val="24"/>
        </w:rPr>
        <w:t>, na sede do CAU/AL, situada no Edif. Harmony Trade Center, Sala 519, Jatiúca, nesta cidade de Maceió, Estado de Alagoas, reuniu-se os Conselheiros Titulares:</w:t>
      </w:r>
      <w:r w:rsidR="00F47D75" w:rsidRPr="00CC5954">
        <w:rPr>
          <w:rFonts w:ascii="Arial" w:hAnsi="Arial" w:cs="Arial"/>
          <w:color w:val="000000" w:themeColor="text1"/>
          <w:szCs w:val="24"/>
        </w:rPr>
        <w:t xml:space="preserve"> Daniel Lemos</w:t>
      </w:r>
      <w:r w:rsidR="00357634" w:rsidRPr="00CC5954">
        <w:rPr>
          <w:rFonts w:ascii="Arial" w:hAnsi="Arial" w:cs="Arial"/>
          <w:color w:val="000000" w:themeColor="text1"/>
          <w:szCs w:val="24"/>
        </w:rPr>
        <w:t>,</w:t>
      </w:r>
      <w:r w:rsidR="00F47D75" w:rsidRPr="00CC5954">
        <w:rPr>
          <w:rFonts w:ascii="Arial" w:hAnsi="Arial" w:cs="Arial"/>
          <w:color w:val="000000" w:themeColor="text1"/>
          <w:szCs w:val="24"/>
        </w:rPr>
        <w:t xml:space="preserve"> </w:t>
      </w:r>
      <w:r w:rsidR="005F17D4" w:rsidRPr="00CC5954">
        <w:rPr>
          <w:rFonts w:ascii="Arial" w:hAnsi="Arial" w:cs="Arial"/>
          <w:color w:val="000000" w:themeColor="text1"/>
          <w:szCs w:val="24"/>
        </w:rPr>
        <w:t>Jorge Marcelo</w:t>
      </w:r>
      <w:r w:rsidR="00095E30" w:rsidRPr="00CC5954">
        <w:rPr>
          <w:rFonts w:ascii="Arial" w:hAnsi="Arial" w:cs="Arial"/>
          <w:color w:val="000000" w:themeColor="text1"/>
          <w:szCs w:val="24"/>
        </w:rPr>
        <w:t>,</w:t>
      </w:r>
      <w:r w:rsidR="00605D3D" w:rsidRPr="00CC595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9640A">
        <w:rPr>
          <w:rFonts w:ascii="Arial" w:hAnsi="Arial" w:cs="Arial"/>
          <w:color w:val="000000" w:themeColor="text1"/>
          <w:szCs w:val="24"/>
        </w:rPr>
        <w:t>Josemée</w:t>
      </w:r>
      <w:proofErr w:type="spellEnd"/>
      <w:r w:rsidR="0079640A">
        <w:rPr>
          <w:rFonts w:ascii="Arial" w:hAnsi="Arial" w:cs="Arial"/>
          <w:color w:val="000000" w:themeColor="text1"/>
          <w:szCs w:val="24"/>
        </w:rPr>
        <w:t xml:space="preserve"> Gomes, </w:t>
      </w:r>
      <w:r w:rsidR="00934523" w:rsidRPr="00CC5954">
        <w:rPr>
          <w:rFonts w:ascii="Arial" w:hAnsi="Arial" w:cs="Arial"/>
          <w:color w:val="000000" w:themeColor="text1"/>
          <w:szCs w:val="24"/>
        </w:rPr>
        <w:t xml:space="preserve">Tânia Gusmão, </w:t>
      </w:r>
      <w:r w:rsidR="00095E30" w:rsidRPr="00CC5954">
        <w:rPr>
          <w:rFonts w:ascii="Arial" w:hAnsi="Arial" w:cs="Arial"/>
          <w:color w:val="000000" w:themeColor="text1"/>
          <w:szCs w:val="24"/>
        </w:rPr>
        <w:t>Nise Sarmento</w:t>
      </w:r>
      <w:r w:rsidR="00214C96" w:rsidRPr="00CC5954">
        <w:rPr>
          <w:rFonts w:ascii="Arial" w:hAnsi="Arial" w:cs="Arial"/>
          <w:color w:val="000000" w:themeColor="text1"/>
          <w:szCs w:val="24"/>
        </w:rPr>
        <w:t>, Ester Ramirez,</w:t>
      </w:r>
      <w:r w:rsidR="00934523" w:rsidRPr="00CC5954">
        <w:rPr>
          <w:rFonts w:ascii="Arial" w:hAnsi="Arial" w:cs="Arial"/>
          <w:color w:val="000000" w:themeColor="text1"/>
          <w:szCs w:val="24"/>
        </w:rPr>
        <w:t xml:space="preserve"> Luiz Fernando</w:t>
      </w:r>
      <w:r w:rsidR="00214C96" w:rsidRPr="00CC5954">
        <w:rPr>
          <w:rFonts w:ascii="Arial" w:hAnsi="Arial" w:cs="Arial"/>
          <w:color w:val="000000" w:themeColor="text1"/>
          <w:szCs w:val="24"/>
        </w:rPr>
        <w:t xml:space="preserve"> e o Conselheiro Federal Heitor Maia</w:t>
      </w:r>
      <w:r w:rsidR="005F17D4" w:rsidRPr="00CC5954">
        <w:rPr>
          <w:rFonts w:ascii="Arial" w:hAnsi="Arial" w:cs="Arial"/>
          <w:color w:val="000000" w:themeColor="text1"/>
          <w:szCs w:val="24"/>
        </w:rPr>
        <w:t>.</w:t>
      </w:r>
      <w:r w:rsidR="00B87935" w:rsidRPr="00CC5954">
        <w:rPr>
          <w:rFonts w:ascii="Arial" w:hAnsi="Arial" w:cs="Arial"/>
          <w:color w:val="000000" w:themeColor="text1"/>
          <w:szCs w:val="24"/>
        </w:rPr>
        <w:t xml:space="preserve"> </w:t>
      </w:r>
      <w:r w:rsidR="00764713" w:rsidRPr="00CC5954">
        <w:rPr>
          <w:rFonts w:ascii="Arial" w:hAnsi="Arial" w:cs="Arial"/>
          <w:color w:val="000000" w:themeColor="text1"/>
          <w:szCs w:val="24"/>
        </w:rPr>
        <w:t>Na con</w:t>
      </w:r>
      <w:r w:rsidR="009C03DC">
        <w:rPr>
          <w:rFonts w:ascii="Arial" w:hAnsi="Arial" w:cs="Arial"/>
          <w:color w:val="000000" w:themeColor="text1"/>
          <w:szCs w:val="24"/>
        </w:rPr>
        <w:t>dição de funcionário, esteve presente o</w:t>
      </w:r>
      <w:r w:rsidR="00764713" w:rsidRPr="00CC5954">
        <w:rPr>
          <w:rFonts w:ascii="Arial" w:hAnsi="Arial" w:cs="Arial"/>
          <w:color w:val="000000" w:themeColor="text1"/>
          <w:szCs w:val="24"/>
        </w:rPr>
        <w:t xml:space="preserve"> Diretor Geral</w:t>
      </w:r>
      <w:r w:rsidR="009C03DC">
        <w:rPr>
          <w:rFonts w:ascii="Arial" w:hAnsi="Arial" w:cs="Arial"/>
          <w:color w:val="000000" w:themeColor="text1"/>
          <w:szCs w:val="24"/>
        </w:rPr>
        <w:t>,</w:t>
      </w:r>
      <w:r w:rsidR="00764713" w:rsidRPr="00CC595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64713" w:rsidRPr="00CC5954">
        <w:rPr>
          <w:rFonts w:ascii="Arial" w:hAnsi="Arial" w:cs="Arial"/>
          <w:color w:val="000000" w:themeColor="text1"/>
          <w:szCs w:val="24"/>
        </w:rPr>
        <w:t>Norlan</w:t>
      </w:r>
      <w:proofErr w:type="spellEnd"/>
      <w:r w:rsidR="00764713" w:rsidRPr="00CC595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64713" w:rsidRPr="00CC5954">
        <w:rPr>
          <w:rFonts w:ascii="Arial" w:hAnsi="Arial" w:cs="Arial"/>
          <w:color w:val="000000" w:themeColor="text1"/>
          <w:szCs w:val="24"/>
        </w:rPr>
        <w:t>Dowell</w:t>
      </w:r>
      <w:proofErr w:type="spellEnd"/>
      <w:r w:rsidR="009C03DC">
        <w:rPr>
          <w:rFonts w:ascii="Arial" w:hAnsi="Arial" w:cs="Arial"/>
          <w:color w:val="000000" w:themeColor="text1"/>
          <w:szCs w:val="24"/>
        </w:rPr>
        <w:t>.</w:t>
      </w:r>
      <w:r w:rsidR="00764713" w:rsidRPr="00CC5954">
        <w:rPr>
          <w:rFonts w:ascii="Arial" w:hAnsi="Arial" w:cs="Arial"/>
          <w:color w:val="000000" w:themeColor="text1"/>
          <w:szCs w:val="24"/>
        </w:rPr>
        <w:t xml:space="preserve"> </w:t>
      </w:r>
      <w:r w:rsidR="00A30E99" w:rsidRPr="00CC5954">
        <w:rPr>
          <w:rFonts w:ascii="Arial" w:hAnsi="Arial" w:cs="Arial"/>
          <w:color w:val="000000" w:themeColor="text1"/>
          <w:szCs w:val="24"/>
        </w:rPr>
        <w:t xml:space="preserve"> </w:t>
      </w:r>
      <w:r w:rsidR="00B87935" w:rsidRPr="00CC5954">
        <w:rPr>
          <w:rFonts w:ascii="Arial" w:hAnsi="Arial" w:cs="Arial"/>
          <w:b/>
          <w:bCs/>
          <w:color w:val="000000" w:themeColor="text1"/>
          <w:szCs w:val="24"/>
          <w:u w:val="single"/>
        </w:rPr>
        <w:t>PAUTA:</w:t>
      </w:r>
      <w:r w:rsidR="00DD5D50" w:rsidRPr="00CC5954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r w:rsidR="000D63B2" w:rsidRPr="00CC5954">
        <w:rPr>
          <w:rFonts w:ascii="Arial" w:hAnsi="Arial" w:cs="Arial"/>
          <w:b/>
          <w:color w:val="000000" w:themeColor="text1"/>
          <w:szCs w:val="24"/>
        </w:rPr>
        <w:t>I</w:t>
      </w:r>
      <w:r w:rsidR="000D12BB" w:rsidRPr="00CC5954">
        <w:rPr>
          <w:rFonts w:ascii="Arial" w:hAnsi="Arial" w:cs="Arial"/>
          <w:color w:val="000000" w:themeColor="text1"/>
          <w:szCs w:val="24"/>
        </w:rPr>
        <w:t xml:space="preserve"> – </w:t>
      </w:r>
      <w:r w:rsidR="00934523" w:rsidRPr="00CC5954">
        <w:rPr>
          <w:rFonts w:ascii="Arial" w:hAnsi="Arial" w:cs="Arial"/>
          <w:color w:val="000000" w:themeColor="text1"/>
          <w:szCs w:val="24"/>
        </w:rPr>
        <w:t>Informes</w:t>
      </w:r>
      <w:r w:rsidR="006B48A2" w:rsidRPr="00CC5954">
        <w:rPr>
          <w:rFonts w:ascii="Arial" w:hAnsi="Arial" w:cs="Arial"/>
          <w:color w:val="000000" w:themeColor="text1"/>
          <w:szCs w:val="24"/>
        </w:rPr>
        <w:t xml:space="preserve">; </w:t>
      </w:r>
      <w:r w:rsidR="000D63B2" w:rsidRPr="00CC5954">
        <w:rPr>
          <w:rFonts w:ascii="Arial" w:hAnsi="Arial" w:cs="Arial"/>
          <w:b/>
          <w:color w:val="000000" w:themeColor="text1"/>
          <w:szCs w:val="24"/>
        </w:rPr>
        <w:t>I</w:t>
      </w:r>
      <w:r w:rsidR="00150A96" w:rsidRPr="00CC5954">
        <w:rPr>
          <w:rFonts w:ascii="Arial" w:hAnsi="Arial" w:cs="Arial"/>
          <w:b/>
          <w:color w:val="000000" w:themeColor="text1"/>
          <w:szCs w:val="24"/>
        </w:rPr>
        <w:t>I</w:t>
      </w:r>
      <w:r w:rsidR="000D12BB" w:rsidRPr="00CC5954">
        <w:rPr>
          <w:rFonts w:ascii="Arial" w:hAnsi="Arial" w:cs="Arial"/>
          <w:color w:val="000000" w:themeColor="text1"/>
          <w:szCs w:val="24"/>
        </w:rPr>
        <w:t xml:space="preserve"> </w:t>
      </w:r>
      <w:r w:rsidR="006B48A2" w:rsidRPr="00CC5954">
        <w:rPr>
          <w:rFonts w:ascii="Arial" w:hAnsi="Arial" w:cs="Arial"/>
          <w:color w:val="000000" w:themeColor="text1"/>
          <w:szCs w:val="24"/>
        </w:rPr>
        <w:t>–</w:t>
      </w:r>
      <w:r w:rsidR="00357634" w:rsidRPr="00CC5954">
        <w:rPr>
          <w:rFonts w:ascii="Arial" w:hAnsi="Arial" w:cs="Arial"/>
          <w:color w:val="000000" w:themeColor="text1"/>
          <w:szCs w:val="24"/>
        </w:rPr>
        <w:t xml:space="preserve"> </w:t>
      </w:r>
      <w:r w:rsidR="00934523" w:rsidRPr="00CC5954">
        <w:rPr>
          <w:rFonts w:ascii="Arial" w:hAnsi="Arial" w:cs="Arial"/>
          <w:color w:val="000000" w:themeColor="text1"/>
          <w:szCs w:val="24"/>
        </w:rPr>
        <w:t>Fiscalização;</w:t>
      </w:r>
      <w:r w:rsidR="00CB60DB" w:rsidRPr="00CC5954">
        <w:rPr>
          <w:rFonts w:ascii="Arial" w:hAnsi="Arial" w:cs="Arial"/>
          <w:color w:val="000000" w:themeColor="text1"/>
          <w:szCs w:val="24"/>
        </w:rPr>
        <w:t xml:space="preserve"> </w:t>
      </w:r>
      <w:r w:rsidR="00CB60DB" w:rsidRPr="00CC5954">
        <w:rPr>
          <w:rFonts w:ascii="Arial" w:hAnsi="Arial" w:cs="Arial"/>
          <w:b/>
          <w:color w:val="000000" w:themeColor="text1"/>
          <w:szCs w:val="24"/>
        </w:rPr>
        <w:t>III</w:t>
      </w:r>
      <w:r w:rsidR="00CB60DB" w:rsidRPr="00CC5954">
        <w:rPr>
          <w:rFonts w:ascii="Arial" w:hAnsi="Arial" w:cs="Arial"/>
          <w:color w:val="000000" w:themeColor="text1"/>
          <w:szCs w:val="24"/>
        </w:rPr>
        <w:t xml:space="preserve"> </w:t>
      </w:r>
      <w:r w:rsidR="00934523" w:rsidRPr="00CC5954">
        <w:rPr>
          <w:rFonts w:ascii="Arial" w:hAnsi="Arial" w:cs="Arial"/>
          <w:color w:val="000000" w:themeColor="text1"/>
          <w:szCs w:val="24"/>
        </w:rPr>
        <w:t>–</w:t>
      </w:r>
      <w:r w:rsidR="00CB60DB" w:rsidRPr="00CC5954">
        <w:rPr>
          <w:rFonts w:ascii="Arial" w:hAnsi="Arial" w:cs="Arial"/>
          <w:color w:val="000000" w:themeColor="text1"/>
          <w:szCs w:val="24"/>
        </w:rPr>
        <w:t xml:space="preserve"> </w:t>
      </w:r>
      <w:r w:rsidR="00934523" w:rsidRPr="00CC5954">
        <w:rPr>
          <w:rFonts w:ascii="Arial" w:hAnsi="Arial" w:cs="Arial"/>
          <w:color w:val="000000" w:themeColor="text1"/>
          <w:szCs w:val="24"/>
        </w:rPr>
        <w:t>Processo de seleção par</w:t>
      </w:r>
      <w:r w:rsidR="00BA42CE" w:rsidRPr="00CC5954">
        <w:rPr>
          <w:rFonts w:ascii="Arial" w:hAnsi="Arial" w:cs="Arial"/>
          <w:color w:val="000000" w:themeColor="text1"/>
          <w:szCs w:val="24"/>
        </w:rPr>
        <w:t>a os cargos de livre provimento</w:t>
      </w:r>
      <w:r w:rsidR="00CB60DB" w:rsidRPr="00CC5954">
        <w:rPr>
          <w:rFonts w:ascii="Arial" w:hAnsi="Arial" w:cs="Arial"/>
          <w:color w:val="000000" w:themeColor="text1"/>
          <w:szCs w:val="24"/>
          <w:lang w:eastAsia="pt-BR"/>
        </w:rPr>
        <w:t xml:space="preserve">; </w:t>
      </w:r>
      <w:r w:rsidR="00CB60DB" w:rsidRPr="00CC5954">
        <w:rPr>
          <w:rFonts w:ascii="Arial" w:hAnsi="Arial" w:cs="Arial"/>
          <w:b/>
          <w:color w:val="000000" w:themeColor="text1"/>
          <w:szCs w:val="24"/>
          <w:lang w:eastAsia="pt-BR"/>
        </w:rPr>
        <w:t>IV</w:t>
      </w:r>
      <w:r w:rsidR="00934523" w:rsidRPr="00CC5954">
        <w:rPr>
          <w:rFonts w:ascii="Arial" w:hAnsi="Arial" w:cs="Arial"/>
          <w:color w:val="000000" w:themeColor="text1"/>
          <w:szCs w:val="24"/>
          <w:lang w:eastAsia="pt-BR"/>
        </w:rPr>
        <w:t xml:space="preserve"> – </w:t>
      </w:r>
      <w:r w:rsidR="003142CE" w:rsidRPr="00CC5954">
        <w:rPr>
          <w:rFonts w:ascii="Arial" w:hAnsi="Arial" w:cs="Arial"/>
          <w:color w:val="000000" w:themeColor="text1"/>
          <w:szCs w:val="24"/>
          <w:lang w:eastAsia="pt-BR"/>
        </w:rPr>
        <w:t>Adoção de critério referente</w:t>
      </w:r>
      <w:r w:rsidR="00934523" w:rsidRPr="00CC5954">
        <w:rPr>
          <w:rFonts w:ascii="Arial" w:hAnsi="Arial" w:cs="Arial"/>
          <w:color w:val="000000" w:themeColor="text1"/>
          <w:szCs w:val="24"/>
          <w:lang w:eastAsia="pt-BR"/>
        </w:rPr>
        <w:t xml:space="preserve"> </w:t>
      </w:r>
      <w:r w:rsidR="003142CE" w:rsidRPr="00CC5954">
        <w:rPr>
          <w:rFonts w:ascii="Arial" w:hAnsi="Arial" w:cs="Arial"/>
          <w:color w:val="000000" w:themeColor="text1"/>
          <w:szCs w:val="24"/>
          <w:lang w:eastAsia="pt-BR"/>
        </w:rPr>
        <w:t>à</w:t>
      </w:r>
      <w:r w:rsidR="00934523" w:rsidRPr="00CC5954">
        <w:rPr>
          <w:rFonts w:ascii="Arial" w:hAnsi="Arial" w:cs="Arial"/>
          <w:color w:val="000000" w:themeColor="text1"/>
          <w:szCs w:val="24"/>
          <w:lang w:eastAsia="pt-BR"/>
        </w:rPr>
        <w:t xml:space="preserve"> prestação de contas para funcionários, através de relatórios a serem disseminados nas plenárias, após todas as viagens, participações em eventos, f</w:t>
      </w:r>
      <w:r w:rsidR="003142CE" w:rsidRPr="00CC5954">
        <w:rPr>
          <w:rFonts w:ascii="Arial" w:hAnsi="Arial" w:cs="Arial"/>
          <w:color w:val="000000" w:themeColor="text1"/>
          <w:szCs w:val="24"/>
          <w:lang w:eastAsia="pt-BR"/>
        </w:rPr>
        <w:t xml:space="preserve">óruns, treinamentos e </w:t>
      </w:r>
      <w:r w:rsidR="00934523" w:rsidRPr="00CC5954">
        <w:rPr>
          <w:rFonts w:ascii="Arial" w:hAnsi="Arial" w:cs="Arial"/>
          <w:color w:val="000000" w:themeColor="text1"/>
          <w:szCs w:val="24"/>
          <w:lang w:eastAsia="pt-BR"/>
        </w:rPr>
        <w:t>etc</w:t>
      </w:r>
      <w:r w:rsidR="003142CE" w:rsidRPr="00CC5954">
        <w:rPr>
          <w:rFonts w:ascii="Arial" w:hAnsi="Arial" w:cs="Arial"/>
          <w:color w:val="000000" w:themeColor="text1"/>
          <w:szCs w:val="24"/>
          <w:lang w:eastAsia="pt-BR"/>
        </w:rPr>
        <w:t>.</w:t>
      </w:r>
      <w:r w:rsidR="00934523" w:rsidRPr="00CC5954">
        <w:rPr>
          <w:rFonts w:ascii="Arial" w:hAnsi="Arial" w:cs="Arial"/>
          <w:color w:val="000000" w:themeColor="text1"/>
          <w:szCs w:val="24"/>
          <w:lang w:eastAsia="pt-BR"/>
        </w:rPr>
        <w:t>, sempre que incidir custos ao CAU/AL.</w:t>
      </w:r>
      <w:r w:rsidR="00CB60DB" w:rsidRPr="00CC5954">
        <w:rPr>
          <w:rFonts w:ascii="Arial" w:hAnsi="Arial" w:cs="Arial"/>
          <w:color w:val="000000" w:themeColor="text1"/>
          <w:szCs w:val="24"/>
          <w:lang w:eastAsia="pt-BR"/>
        </w:rPr>
        <w:t xml:space="preserve"> </w:t>
      </w:r>
      <w:r w:rsidR="004F6BC6" w:rsidRPr="00CC5954">
        <w:rPr>
          <w:rFonts w:ascii="Arial" w:hAnsi="Arial" w:cs="Arial"/>
          <w:bCs/>
          <w:color w:val="000000" w:themeColor="text1"/>
          <w:szCs w:val="24"/>
        </w:rPr>
        <w:t xml:space="preserve">O </w:t>
      </w:r>
      <w:r w:rsidR="00A30E99" w:rsidRPr="00E05B3A">
        <w:rPr>
          <w:rFonts w:ascii="Arial" w:hAnsi="Arial" w:cs="Arial"/>
          <w:bCs/>
          <w:color w:val="000000" w:themeColor="text1"/>
          <w:szCs w:val="24"/>
        </w:rPr>
        <w:t>Presidente</w:t>
      </w:r>
      <w:r w:rsidR="00B04D39" w:rsidRPr="00E05B3A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214C96" w:rsidRPr="00E05B3A">
        <w:rPr>
          <w:rFonts w:ascii="Arial" w:hAnsi="Arial" w:cs="Arial"/>
          <w:bCs/>
          <w:color w:val="000000" w:themeColor="text1"/>
          <w:szCs w:val="24"/>
        </w:rPr>
        <w:t>em exercício</w:t>
      </w:r>
      <w:r w:rsidR="00934523" w:rsidRPr="00E05B3A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F47D75" w:rsidRPr="00E05B3A">
        <w:rPr>
          <w:rFonts w:ascii="Arial" w:hAnsi="Arial" w:cs="Arial"/>
          <w:bCs/>
          <w:color w:val="000000" w:themeColor="text1"/>
          <w:szCs w:val="24"/>
        </w:rPr>
        <w:t>Daniel Lemos</w:t>
      </w:r>
      <w:r w:rsidR="00214C96" w:rsidRPr="00CC5954">
        <w:rPr>
          <w:rFonts w:ascii="Arial" w:hAnsi="Arial" w:cs="Arial"/>
          <w:color w:val="000000" w:themeColor="text1"/>
          <w:szCs w:val="24"/>
        </w:rPr>
        <w:t xml:space="preserve"> verificando a existência de quórum, deu por iniciada a reunião externando seu agradecimentos a todos. Iniciou a leitura dos informes: a) Leitura do Ofício nº 02/2013 – Circular, do conselho Regional de Odontologia – CRO/Al. O documento solicita um representante do CAU/</w:t>
      </w:r>
      <w:proofErr w:type="gramStart"/>
      <w:r w:rsidR="00214C96" w:rsidRPr="00CC5954">
        <w:rPr>
          <w:rFonts w:ascii="Arial" w:hAnsi="Arial" w:cs="Arial"/>
          <w:color w:val="000000" w:themeColor="text1"/>
          <w:szCs w:val="24"/>
        </w:rPr>
        <w:t>Al</w:t>
      </w:r>
      <w:proofErr w:type="gramEnd"/>
      <w:r w:rsidR="00D40FA3" w:rsidRPr="00CC5954">
        <w:rPr>
          <w:rFonts w:ascii="Arial" w:hAnsi="Arial" w:cs="Arial"/>
          <w:color w:val="000000" w:themeColor="text1"/>
          <w:szCs w:val="24"/>
        </w:rPr>
        <w:t xml:space="preserve"> para p</w:t>
      </w:r>
      <w:r w:rsidR="0079640A">
        <w:rPr>
          <w:rFonts w:ascii="Arial" w:hAnsi="Arial" w:cs="Arial"/>
          <w:color w:val="000000" w:themeColor="text1"/>
          <w:szCs w:val="24"/>
        </w:rPr>
        <w:t xml:space="preserve">articipação de uma reunião com o ponto de </w:t>
      </w:r>
      <w:r w:rsidR="00D40FA3" w:rsidRPr="00CC5954">
        <w:rPr>
          <w:rFonts w:ascii="Arial" w:hAnsi="Arial" w:cs="Arial"/>
          <w:color w:val="000000" w:themeColor="text1"/>
          <w:szCs w:val="24"/>
        </w:rPr>
        <w:t>pauta</w:t>
      </w:r>
      <w:r w:rsidR="0079640A">
        <w:rPr>
          <w:rFonts w:ascii="Arial" w:hAnsi="Arial" w:cs="Arial"/>
          <w:color w:val="000000" w:themeColor="text1"/>
          <w:szCs w:val="24"/>
        </w:rPr>
        <w:t xml:space="preserve"> principal</w:t>
      </w:r>
      <w:r w:rsidR="00D40FA3" w:rsidRPr="00CC5954">
        <w:rPr>
          <w:rFonts w:ascii="Arial" w:hAnsi="Arial" w:cs="Arial"/>
          <w:color w:val="000000" w:themeColor="text1"/>
          <w:szCs w:val="24"/>
        </w:rPr>
        <w:t xml:space="preserve">:  Proposta de Emenda Constitucional nº 37. </w:t>
      </w:r>
      <w:r w:rsidR="008514CA" w:rsidRPr="00CC5954">
        <w:rPr>
          <w:rFonts w:ascii="Arial" w:hAnsi="Arial" w:cs="Arial"/>
          <w:color w:val="000000" w:themeColor="text1"/>
          <w:szCs w:val="24"/>
        </w:rPr>
        <w:t>Depois de</w:t>
      </w:r>
      <w:r w:rsidR="00D40FA3" w:rsidRPr="00CC5954">
        <w:rPr>
          <w:rFonts w:ascii="Arial" w:hAnsi="Arial" w:cs="Arial"/>
          <w:color w:val="000000" w:themeColor="text1"/>
          <w:szCs w:val="24"/>
        </w:rPr>
        <w:t xml:space="preserve"> lido o ofício, ficou definido o conselheiro Jorge Marcelo como representante do CAU</w:t>
      </w:r>
      <w:proofErr w:type="gramStart"/>
      <w:r w:rsidR="00D40FA3" w:rsidRPr="00CC5954">
        <w:rPr>
          <w:rFonts w:ascii="Arial" w:hAnsi="Arial" w:cs="Arial"/>
          <w:color w:val="000000" w:themeColor="text1"/>
          <w:szCs w:val="24"/>
        </w:rPr>
        <w:t>/Al. b)</w:t>
      </w:r>
      <w:proofErr w:type="gramEnd"/>
      <w:r w:rsidR="00D40FA3" w:rsidRPr="00CC5954">
        <w:rPr>
          <w:rFonts w:ascii="Arial" w:hAnsi="Arial" w:cs="Arial"/>
          <w:color w:val="000000" w:themeColor="text1"/>
          <w:szCs w:val="24"/>
        </w:rPr>
        <w:t xml:space="preserve"> Foi apres</w:t>
      </w:r>
      <w:r w:rsidR="0079640A">
        <w:rPr>
          <w:rFonts w:ascii="Arial" w:hAnsi="Arial" w:cs="Arial"/>
          <w:color w:val="000000" w:themeColor="text1"/>
          <w:szCs w:val="24"/>
        </w:rPr>
        <w:t>entado o material referente ao 1º c</w:t>
      </w:r>
      <w:r w:rsidR="00D40FA3" w:rsidRPr="00CC5954">
        <w:rPr>
          <w:rFonts w:ascii="Arial" w:hAnsi="Arial" w:cs="Arial"/>
          <w:color w:val="000000" w:themeColor="text1"/>
          <w:szCs w:val="24"/>
        </w:rPr>
        <w:t>enso dos Arquitetos</w:t>
      </w:r>
      <w:r w:rsidR="0079640A">
        <w:rPr>
          <w:rFonts w:ascii="Arial" w:hAnsi="Arial" w:cs="Arial"/>
          <w:color w:val="000000" w:themeColor="text1"/>
          <w:szCs w:val="24"/>
        </w:rPr>
        <w:t xml:space="preserve"> e Urbanistas</w:t>
      </w:r>
      <w:r w:rsidR="00D40FA3" w:rsidRPr="00CC5954">
        <w:rPr>
          <w:rFonts w:ascii="Arial" w:hAnsi="Arial" w:cs="Arial"/>
          <w:color w:val="000000" w:themeColor="text1"/>
          <w:szCs w:val="24"/>
        </w:rPr>
        <w:t xml:space="preserve">, realizado durante o recadastramento dos profissionais, no período de outubro, novembro e dezembro de 2012. Ficou definido que o Diretor Geral iria disponibilizar o material aos conselheiros via e-mails institucionais, bem como disponibilizar as cartilhas aos profissionais, que por ventura, compareçam a sede do conselho. </w:t>
      </w:r>
      <w:r w:rsidR="00BA584E" w:rsidRPr="00CC5954">
        <w:rPr>
          <w:rFonts w:ascii="Arial" w:hAnsi="Arial" w:cs="Arial"/>
          <w:color w:val="000000" w:themeColor="text1"/>
          <w:szCs w:val="24"/>
        </w:rPr>
        <w:t>Dando continuidade nos informativos</w:t>
      </w:r>
      <w:r w:rsidR="00D40FA3" w:rsidRPr="00CC5954">
        <w:rPr>
          <w:rFonts w:ascii="Arial" w:hAnsi="Arial" w:cs="Arial"/>
          <w:color w:val="000000" w:themeColor="text1"/>
          <w:szCs w:val="24"/>
        </w:rPr>
        <w:t>, o presidente passou a palavra ao Diretor Geral Norlan Dowell, para a a</w:t>
      </w:r>
      <w:r w:rsidR="00214C96" w:rsidRPr="00CC5954">
        <w:rPr>
          <w:rFonts w:ascii="Arial" w:hAnsi="Arial" w:cs="Arial"/>
          <w:color w:val="000000" w:themeColor="text1"/>
          <w:szCs w:val="24"/>
        </w:rPr>
        <w:t>presentação</w:t>
      </w:r>
      <w:r w:rsidR="00BA584E" w:rsidRPr="00CC5954">
        <w:rPr>
          <w:rFonts w:ascii="Arial" w:hAnsi="Arial" w:cs="Arial"/>
          <w:color w:val="000000" w:themeColor="text1"/>
          <w:szCs w:val="24"/>
        </w:rPr>
        <w:t xml:space="preserve"> do item “c”, referente ao balanço dos</w:t>
      </w:r>
      <w:r w:rsidR="00214C96" w:rsidRPr="00CC5954">
        <w:rPr>
          <w:rFonts w:ascii="Arial" w:hAnsi="Arial" w:cs="Arial"/>
          <w:color w:val="000000" w:themeColor="text1"/>
          <w:szCs w:val="24"/>
        </w:rPr>
        <w:t xml:space="preserve"> resultados do evento “</w:t>
      </w:r>
      <w:proofErr w:type="gramStart"/>
      <w:r w:rsidR="00214C96" w:rsidRPr="00CC5954">
        <w:rPr>
          <w:rFonts w:ascii="Arial" w:hAnsi="Arial" w:cs="Arial"/>
          <w:color w:val="000000" w:themeColor="text1"/>
          <w:szCs w:val="24"/>
        </w:rPr>
        <w:t>Sou</w:t>
      </w:r>
      <w:proofErr w:type="gramEnd"/>
      <w:r w:rsidR="00214C96" w:rsidRPr="00CC5954">
        <w:rPr>
          <w:rFonts w:ascii="Arial" w:hAnsi="Arial" w:cs="Arial"/>
          <w:color w:val="000000" w:themeColor="text1"/>
          <w:szCs w:val="24"/>
        </w:rPr>
        <w:t xml:space="preserve"> Arquiteto. E agora?”</w:t>
      </w:r>
      <w:r w:rsidR="0079640A">
        <w:rPr>
          <w:rFonts w:ascii="Arial" w:hAnsi="Arial" w:cs="Arial"/>
          <w:color w:val="000000" w:themeColor="text1"/>
          <w:szCs w:val="24"/>
        </w:rPr>
        <w:t xml:space="preserve">. O </w:t>
      </w:r>
      <w:r w:rsidR="00A73394">
        <w:rPr>
          <w:rFonts w:ascii="Arial" w:hAnsi="Arial" w:cs="Arial"/>
          <w:color w:val="000000" w:themeColor="text1"/>
          <w:szCs w:val="24"/>
        </w:rPr>
        <w:t>evento contou</w:t>
      </w:r>
      <w:r w:rsidR="0079640A">
        <w:rPr>
          <w:rFonts w:ascii="Arial" w:hAnsi="Arial" w:cs="Arial"/>
          <w:color w:val="000000" w:themeColor="text1"/>
          <w:szCs w:val="24"/>
        </w:rPr>
        <w:t xml:space="preserve"> com </w:t>
      </w:r>
      <w:r w:rsidR="00A73394">
        <w:rPr>
          <w:rFonts w:ascii="Arial" w:hAnsi="Arial" w:cs="Arial"/>
          <w:color w:val="000000" w:themeColor="text1"/>
          <w:szCs w:val="24"/>
        </w:rPr>
        <w:t xml:space="preserve">aproximadamente </w:t>
      </w:r>
      <w:r w:rsidR="0079640A">
        <w:rPr>
          <w:rFonts w:ascii="Arial" w:hAnsi="Arial" w:cs="Arial"/>
          <w:color w:val="000000" w:themeColor="text1"/>
          <w:szCs w:val="24"/>
        </w:rPr>
        <w:t>100 participantes</w:t>
      </w:r>
      <w:r w:rsidR="00A73394">
        <w:rPr>
          <w:rFonts w:ascii="Arial" w:hAnsi="Arial" w:cs="Arial"/>
          <w:color w:val="000000" w:themeColor="text1"/>
          <w:szCs w:val="24"/>
        </w:rPr>
        <w:t>,</w:t>
      </w:r>
      <w:r w:rsidR="0079640A">
        <w:rPr>
          <w:rFonts w:ascii="Arial" w:hAnsi="Arial" w:cs="Arial"/>
          <w:color w:val="000000" w:themeColor="text1"/>
          <w:szCs w:val="24"/>
        </w:rPr>
        <w:t xml:space="preserve"> dentre</w:t>
      </w:r>
      <w:r w:rsidR="00A73394">
        <w:rPr>
          <w:rFonts w:ascii="Arial" w:hAnsi="Arial" w:cs="Arial"/>
          <w:color w:val="000000" w:themeColor="text1"/>
          <w:szCs w:val="24"/>
        </w:rPr>
        <w:t xml:space="preserve"> eles,</w:t>
      </w:r>
      <w:r w:rsidR="0079640A">
        <w:rPr>
          <w:rFonts w:ascii="Arial" w:hAnsi="Arial" w:cs="Arial"/>
          <w:color w:val="000000" w:themeColor="text1"/>
          <w:szCs w:val="24"/>
        </w:rPr>
        <w:t xml:space="preserve"> 75% eram estudantes, 19% profissionais e 6% de áreas correlatas. Na avaliaç</w:t>
      </w:r>
      <w:r w:rsidR="00A73394">
        <w:rPr>
          <w:rFonts w:ascii="Arial" w:hAnsi="Arial" w:cs="Arial"/>
          <w:color w:val="000000" w:themeColor="text1"/>
          <w:szCs w:val="24"/>
        </w:rPr>
        <w:t xml:space="preserve">ão do evento, os </w:t>
      </w:r>
      <w:r w:rsidR="0079640A">
        <w:rPr>
          <w:rFonts w:ascii="Arial" w:hAnsi="Arial" w:cs="Arial"/>
          <w:color w:val="000000" w:themeColor="text1"/>
          <w:szCs w:val="24"/>
        </w:rPr>
        <w:t>participantes responderam um formulário de pesquisa de satisfaç</w:t>
      </w:r>
      <w:r w:rsidR="00A73394">
        <w:rPr>
          <w:rFonts w:ascii="Arial" w:hAnsi="Arial" w:cs="Arial"/>
          <w:color w:val="000000" w:themeColor="text1"/>
          <w:szCs w:val="24"/>
        </w:rPr>
        <w:t>ão (anexo I</w:t>
      </w:r>
      <w:r w:rsidR="004A76F5">
        <w:rPr>
          <w:rFonts w:ascii="Arial" w:hAnsi="Arial" w:cs="Arial"/>
          <w:color w:val="000000" w:themeColor="text1"/>
          <w:szCs w:val="24"/>
        </w:rPr>
        <w:t xml:space="preserve"> desta Ata</w:t>
      </w:r>
      <w:r w:rsidR="00A73394">
        <w:rPr>
          <w:rFonts w:ascii="Arial" w:hAnsi="Arial" w:cs="Arial"/>
          <w:color w:val="000000" w:themeColor="text1"/>
          <w:szCs w:val="24"/>
        </w:rPr>
        <w:t>), aonde o CAU/</w:t>
      </w:r>
      <w:proofErr w:type="gramStart"/>
      <w:r w:rsidR="00A73394">
        <w:rPr>
          <w:rFonts w:ascii="Arial" w:hAnsi="Arial" w:cs="Arial"/>
          <w:color w:val="000000" w:themeColor="text1"/>
          <w:szCs w:val="24"/>
        </w:rPr>
        <w:t>Al</w:t>
      </w:r>
      <w:proofErr w:type="gramEnd"/>
      <w:r w:rsidR="00A73394">
        <w:rPr>
          <w:rFonts w:ascii="Arial" w:hAnsi="Arial" w:cs="Arial"/>
          <w:color w:val="000000" w:themeColor="text1"/>
          <w:szCs w:val="24"/>
        </w:rPr>
        <w:t xml:space="preserve"> atingiu a nota de</w:t>
      </w:r>
      <w:r w:rsidR="0079640A">
        <w:rPr>
          <w:rFonts w:ascii="Arial" w:hAnsi="Arial" w:cs="Arial"/>
          <w:color w:val="000000" w:themeColor="text1"/>
          <w:szCs w:val="24"/>
        </w:rPr>
        <w:t xml:space="preserve"> 8,7</w:t>
      </w:r>
      <w:r w:rsidR="00A73394">
        <w:rPr>
          <w:rFonts w:ascii="Arial" w:hAnsi="Arial" w:cs="Arial"/>
          <w:color w:val="000000" w:themeColor="text1"/>
          <w:szCs w:val="24"/>
        </w:rPr>
        <w:t xml:space="preserve"> de aprovaçã</w:t>
      </w:r>
      <w:r w:rsidR="004A76F5">
        <w:rPr>
          <w:rFonts w:ascii="Arial" w:hAnsi="Arial" w:cs="Arial"/>
          <w:color w:val="000000" w:themeColor="text1"/>
          <w:szCs w:val="24"/>
        </w:rPr>
        <w:t>o final. O</w:t>
      </w:r>
      <w:r w:rsidR="00A73394">
        <w:rPr>
          <w:rFonts w:ascii="Arial" w:hAnsi="Arial" w:cs="Arial"/>
          <w:color w:val="000000" w:themeColor="text1"/>
          <w:szCs w:val="24"/>
        </w:rPr>
        <w:t xml:space="preserve"> Diretor Geral destaca ainda que, eventos como esse são importantes para criar um canal junto </w:t>
      </w:r>
      <w:proofErr w:type="gramStart"/>
      <w:r w:rsidR="00A73394">
        <w:rPr>
          <w:rFonts w:ascii="Arial" w:hAnsi="Arial" w:cs="Arial"/>
          <w:color w:val="000000" w:themeColor="text1"/>
          <w:szCs w:val="24"/>
        </w:rPr>
        <w:t>a</w:t>
      </w:r>
      <w:proofErr w:type="gramEnd"/>
      <w:r w:rsidR="00A73394">
        <w:rPr>
          <w:rFonts w:ascii="Arial" w:hAnsi="Arial" w:cs="Arial"/>
          <w:color w:val="000000" w:themeColor="text1"/>
          <w:szCs w:val="24"/>
        </w:rPr>
        <w:t xml:space="preserve"> sociedade, uma vez que o evento proporcionou várias mídias espontâneas em diversos sites e jornais, o que, de acordo com o levantamento da assessoria de imprensa contratada, a a</w:t>
      </w:r>
      <w:r w:rsidR="007447AD">
        <w:rPr>
          <w:rFonts w:ascii="Arial" w:hAnsi="Arial" w:cs="Arial"/>
          <w:color w:val="000000" w:themeColor="text1"/>
          <w:szCs w:val="24"/>
        </w:rPr>
        <w:t>udiência chegou aproximadamente</w:t>
      </w:r>
      <w:r w:rsidR="00A73394">
        <w:rPr>
          <w:rFonts w:ascii="Arial" w:hAnsi="Arial" w:cs="Arial"/>
          <w:color w:val="000000" w:themeColor="text1"/>
          <w:szCs w:val="24"/>
        </w:rPr>
        <w:t xml:space="preserve"> a um somatório de 360.000 visualizações, o que totalizando12% da população de Alagoas. Os conselheiros presentes elogiaram o resultado alcançado e destacaram a necessidade de mais eventos para 2º semestre. O resumo do evento</w:t>
      </w:r>
      <w:r w:rsidR="0079640A">
        <w:rPr>
          <w:rFonts w:ascii="Arial" w:hAnsi="Arial" w:cs="Arial"/>
          <w:color w:val="000000" w:themeColor="text1"/>
          <w:szCs w:val="24"/>
        </w:rPr>
        <w:t xml:space="preserve"> </w:t>
      </w:r>
      <w:r w:rsidR="008514CA" w:rsidRPr="00CC5954">
        <w:rPr>
          <w:rFonts w:ascii="Arial" w:hAnsi="Arial" w:cs="Arial"/>
          <w:color w:val="000000" w:themeColor="text1"/>
          <w:szCs w:val="24"/>
        </w:rPr>
        <w:t>passa a in</w:t>
      </w:r>
      <w:r w:rsidR="00A73394">
        <w:rPr>
          <w:rFonts w:ascii="Arial" w:hAnsi="Arial" w:cs="Arial"/>
          <w:color w:val="000000" w:themeColor="text1"/>
          <w:szCs w:val="24"/>
        </w:rPr>
        <w:t>tegrar esta Ata como seu anexo II</w:t>
      </w:r>
      <w:r w:rsidR="008514CA" w:rsidRPr="00CC5954">
        <w:rPr>
          <w:rFonts w:ascii="Arial" w:hAnsi="Arial" w:cs="Arial"/>
          <w:color w:val="000000" w:themeColor="text1"/>
          <w:szCs w:val="24"/>
        </w:rPr>
        <w:t>, como se aqui estivesse transcrito.  Em seguida, o presidente adentrou no ponto de pauta I</w:t>
      </w:r>
      <w:r w:rsidR="00D92523">
        <w:rPr>
          <w:rFonts w:ascii="Arial" w:hAnsi="Arial" w:cs="Arial"/>
          <w:color w:val="000000" w:themeColor="text1"/>
          <w:szCs w:val="24"/>
        </w:rPr>
        <w:t>,</w:t>
      </w:r>
      <w:r w:rsidR="00BF130A">
        <w:rPr>
          <w:rFonts w:ascii="Arial" w:hAnsi="Arial" w:cs="Arial"/>
          <w:color w:val="000000" w:themeColor="text1"/>
          <w:szCs w:val="24"/>
        </w:rPr>
        <w:t xml:space="preserve"> e</w:t>
      </w:r>
      <w:r w:rsidR="00D92523">
        <w:rPr>
          <w:rFonts w:ascii="Arial" w:hAnsi="Arial" w:cs="Arial"/>
          <w:color w:val="000000" w:themeColor="text1"/>
          <w:szCs w:val="24"/>
        </w:rPr>
        <w:t xml:space="preserve"> solicitou que todos os funcionários presentes, com ex</w:t>
      </w:r>
      <w:r w:rsidR="00B574ED">
        <w:rPr>
          <w:rFonts w:ascii="Arial" w:hAnsi="Arial" w:cs="Arial"/>
          <w:color w:val="000000" w:themeColor="text1"/>
          <w:szCs w:val="24"/>
        </w:rPr>
        <w:t>c</w:t>
      </w:r>
      <w:r w:rsidR="00D92523">
        <w:rPr>
          <w:rFonts w:ascii="Arial" w:hAnsi="Arial" w:cs="Arial"/>
          <w:color w:val="000000" w:themeColor="text1"/>
          <w:szCs w:val="24"/>
        </w:rPr>
        <w:t>eção do Diretor geral Norlan Dowell</w:t>
      </w:r>
      <w:r w:rsidR="008514CA" w:rsidRPr="00CC5954">
        <w:rPr>
          <w:rFonts w:ascii="Arial" w:hAnsi="Arial" w:cs="Arial"/>
          <w:color w:val="000000" w:themeColor="text1"/>
          <w:szCs w:val="24"/>
        </w:rPr>
        <w:t>,</w:t>
      </w:r>
      <w:r w:rsidR="00D92523">
        <w:rPr>
          <w:rFonts w:ascii="Arial" w:hAnsi="Arial" w:cs="Arial"/>
          <w:color w:val="000000" w:themeColor="text1"/>
          <w:szCs w:val="24"/>
        </w:rPr>
        <w:t xml:space="preserve"> deixassem a sala, pois a reunião e discursão seriam reservadas. Em seguida</w:t>
      </w:r>
      <w:r w:rsidR="008514CA" w:rsidRPr="00CC5954">
        <w:rPr>
          <w:rFonts w:ascii="Arial" w:hAnsi="Arial" w:cs="Arial"/>
          <w:color w:val="000000" w:themeColor="text1"/>
          <w:szCs w:val="24"/>
        </w:rPr>
        <w:t xml:space="preserve"> passou novamente a palavra ao Diretor Geral, no qual explanou sobre os principais eixos de atuação da fiscalização e destacou as etapas macro do projeto</w:t>
      </w:r>
      <w:r w:rsidR="00BF130A">
        <w:rPr>
          <w:rFonts w:ascii="Arial" w:hAnsi="Arial" w:cs="Arial"/>
          <w:color w:val="000000" w:themeColor="text1"/>
          <w:szCs w:val="24"/>
        </w:rPr>
        <w:t xml:space="preserve">. </w:t>
      </w:r>
      <w:proofErr w:type="gramStart"/>
      <w:r w:rsidR="00BF130A">
        <w:rPr>
          <w:rFonts w:ascii="Arial" w:hAnsi="Arial" w:cs="Arial"/>
          <w:color w:val="000000" w:themeColor="text1"/>
          <w:szCs w:val="24"/>
        </w:rPr>
        <w:t>Serão em três</w:t>
      </w:r>
      <w:proofErr w:type="gramEnd"/>
      <w:r w:rsidR="00BF130A">
        <w:rPr>
          <w:rFonts w:ascii="Arial" w:hAnsi="Arial" w:cs="Arial"/>
          <w:color w:val="000000" w:themeColor="text1"/>
          <w:szCs w:val="24"/>
        </w:rPr>
        <w:t xml:space="preserve"> etapas (A, </w:t>
      </w:r>
      <w:r w:rsidR="001E19A9">
        <w:rPr>
          <w:rFonts w:ascii="Arial" w:hAnsi="Arial" w:cs="Arial"/>
          <w:color w:val="000000" w:themeColor="text1"/>
          <w:szCs w:val="24"/>
        </w:rPr>
        <w:t>B e C), divididas em 09</w:t>
      </w:r>
      <w:r w:rsidR="00BF130A">
        <w:rPr>
          <w:rFonts w:ascii="Arial" w:hAnsi="Arial" w:cs="Arial"/>
          <w:color w:val="000000" w:themeColor="text1"/>
          <w:szCs w:val="24"/>
        </w:rPr>
        <w:t xml:space="preserve"> ações macros, da seguinte forma</w:t>
      </w:r>
      <w:r w:rsidR="008514CA" w:rsidRPr="00CC5954">
        <w:rPr>
          <w:rFonts w:ascii="Arial" w:hAnsi="Arial" w:cs="Arial"/>
          <w:color w:val="000000" w:themeColor="text1"/>
          <w:szCs w:val="24"/>
        </w:rPr>
        <w:t xml:space="preserve">: </w:t>
      </w:r>
      <w:r w:rsidR="008D2719" w:rsidRPr="00CC5954">
        <w:rPr>
          <w:rFonts w:ascii="Arial" w:hAnsi="Arial" w:cs="Arial"/>
          <w:color w:val="000000" w:themeColor="text1"/>
          <w:szCs w:val="24"/>
        </w:rPr>
        <w:t>Etapa A: 1 - Processo de contratação do fiscal</w:t>
      </w:r>
      <w:r w:rsidR="008D2719" w:rsidRPr="00CC5954">
        <w:rPr>
          <w:rStyle w:val="apple-converted-space"/>
          <w:rFonts w:ascii="Arial" w:hAnsi="Arial" w:cs="Arial"/>
          <w:color w:val="000000" w:themeColor="text1"/>
          <w:szCs w:val="24"/>
        </w:rPr>
        <w:t xml:space="preserve">; </w:t>
      </w:r>
      <w:r w:rsidR="008D2719" w:rsidRPr="00CC5954">
        <w:rPr>
          <w:rFonts w:ascii="Arial" w:hAnsi="Arial" w:cs="Arial"/>
          <w:color w:val="000000" w:themeColor="text1"/>
          <w:szCs w:val="24"/>
        </w:rPr>
        <w:t>2 - Treinamento do fiscal no sistema de Informação e Comunicaç</w:t>
      </w:r>
      <w:r w:rsidR="00A953D2" w:rsidRPr="00CC5954">
        <w:rPr>
          <w:rFonts w:ascii="Arial" w:hAnsi="Arial" w:cs="Arial"/>
          <w:color w:val="000000" w:themeColor="text1"/>
          <w:szCs w:val="24"/>
        </w:rPr>
        <w:t xml:space="preserve">ão do Conselho de Arquitetura e </w:t>
      </w:r>
      <w:r w:rsidR="0023321B" w:rsidRPr="00CC5954">
        <w:rPr>
          <w:rFonts w:ascii="Arial" w:hAnsi="Arial" w:cs="Arial"/>
          <w:color w:val="000000" w:themeColor="text1"/>
          <w:szCs w:val="24"/>
        </w:rPr>
        <w:t>Urbanismos</w:t>
      </w:r>
      <w:r w:rsidR="00A953D2" w:rsidRPr="00CC5954">
        <w:rPr>
          <w:rFonts w:ascii="Arial" w:hAnsi="Arial" w:cs="Arial"/>
          <w:color w:val="000000" w:themeColor="text1"/>
          <w:szCs w:val="24"/>
        </w:rPr>
        <w:t xml:space="preserve"> - SICCAU e</w:t>
      </w:r>
      <w:r w:rsidR="008D2719" w:rsidRPr="00CC5954">
        <w:rPr>
          <w:rFonts w:ascii="Arial" w:hAnsi="Arial" w:cs="Arial"/>
          <w:color w:val="000000" w:themeColor="text1"/>
          <w:szCs w:val="24"/>
        </w:rPr>
        <w:t xml:space="preserve"> amb</w:t>
      </w:r>
      <w:r w:rsidR="00A953D2" w:rsidRPr="00CC5954">
        <w:rPr>
          <w:rFonts w:ascii="Arial" w:hAnsi="Arial" w:cs="Arial"/>
          <w:color w:val="000000" w:themeColor="text1"/>
          <w:szCs w:val="24"/>
        </w:rPr>
        <w:t>ientação nos processos internos.</w:t>
      </w:r>
      <w:r w:rsidR="008D2719" w:rsidRPr="00CC5954">
        <w:rPr>
          <w:rFonts w:ascii="Arial" w:hAnsi="Arial" w:cs="Arial"/>
          <w:color w:val="000000" w:themeColor="text1"/>
          <w:szCs w:val="24"/>
        </w:rPr>
        <w:t xml:space="preserve"> Etapa </w:t>
      </w:r>
      <w:r w:rsidR="00A953D2" w:rsidRPr="00CC5954">
        <w:rPr>
          <w:rFonts w:ascii="Arial" w:hAnsi="Arial" w:cs="Arial"/>
          <w:color w:val="000000" w:themeColor="text1"/>
          <w:szCs w:val="24"/>
        </w:rPr>
        <w:t>B</w:t>
      </w:r>
      <w:r w:rsidR="008D2719" w:rsidRPr="00CC5954">
        <w:rPr>
          <w:rFonts w:ascii="Arial" w:hAnsi="Arial" w:cs="Arial"/>
          <w:color w:val="000000" w:themeColor="text1"/>
          <w:szCs w:val="24"/>
        </w:rPr>
        <w:t>:</w:t>
      </w:r>
      <w:r w:rsidR="00A953D2" w:rsidRPr="00CC5954">
        <w:rPr>
          <w:rFonts w:ascii="Arial" w:hAnsi="Arial" w:cs="Arial"/>
          <w:color w:val="000000" w:themeColor="text1"/>
          <w:szCs w:val="24"/>
        </w:rPr>
        <w:t xml:space="preserve"> 3 - </w:t>
      </w:r>
      <w:r w:rsidR="008D2719" w:rsidRPr="00CC5954">
        <w:rPr>
          <w:rFonts w:ascii="Arial" w:hAnsi="Arial" w:cs="Arial"/>
          <w:color w:val="000000" w:themeColor="text1"/>
          <w:szCs w:val="24"/>
        </w:rPr>
        <w:t>Reunião com os representant</w:t>
      </w:r>
      <w:r w:rsidR="00A953D2" w:rsidRPr="00CC5954">
        <w:rPr>
          <w:rFonts w:ascii="Arial" w:hAnsi="Arial" w:cs="Arial"/>
          <w:color w:val="000000" w:themeColor="text1"/>
          <w:szCs w:val="24"/>
        </w:rPr>
        <w:t>es de condomínios empresariais, em um total</w:t>
      </w:r>
      <w:r w:rsidR="008D2719" w:rsidRPr="00CC5954">
        <w:rPr>
          <w:rFonts w:ascii="Arial" w:hAnsi="Arial" w:cs="Arial"/>
          <w:color w:val="000000" w:themeColor="text1"/>
          <w:szCs w:val="24"/>
        </w:rPr>
        <w:t xml:space="preserve"> de 08 prédios escritórios</w:t>
      </w:r>
      <w:r w:rsidR="00BA42CE" w:rsidRPr="00CC5954">
        <w:rPr>
          <w:rFonts w:ascii="Arial" w:hAnsi="Arial" w:cs="Arial"/>
          <w:color w:val="000000" w:themeColor="text1"/>
          <w:szCs w:val="24"/>
        </w:rPr>
        <w:t>, para fiscalização intensiva</w:t>
      </w:r>
      <w:r w:rsidR="008D2719" w:rsidRPr="00CC5954">
        <w:rPr>
          <w:rFonts w:ascii="Arial" w:hAnsi="Arial" w:cs="Arial"/>
          <w:color w:val="000000" w:themeColor="text1"/>
          <w:szCs w:val="24"/>
        </w:rPr>
        <w:t>;</w:t>
      </w:r>
      <w:r w:rsidR="008D2719" w:rsidRPr="00CC5954">
        <w:rPr>
          <w:rStyle w:val="apple-converted-space"/>
          <w:rFonts w:ascii="Arial" w:hAnsi="Arial" w:cs="Arial"/>
          <w:color w:val="000000" w:themeColor="text1"/>
          <w:szCs w:val="24"/>
        </w:rPr>
        <w:t> </w:t>
      </w:r>
      <w:r w:rsidR="008D2719" w:rsidRPr="00CC5954">
        <w:rPr>
          <w:rFonts w:ascii="Arial" w:hAnsi="Arial" w:cs="Arial"/>
          <w:color w:val="000000" w:themeColor="text1"/>
          <w:szCs w:val="24"/>
        </w:rPr>
        <w:t xml:space="preserve">4 - Emissão de notificações </w:t>
      </w:r>
      <w:r w:rsidR="00A953D2" w:rsidRPr="00CC5954">
        <w:rPr>
          <w:rFonts w:ascii="Arial" w:hAnsi="Arial" w:cs="Arial"/>
          <w:color w:val="000000" w:themeColor="text1"/>
          <w:szCs w:val="24"/>
        </w:rPr>
        <w:t xml:space="preserve">e formalização </w:t>
      </w:r>
      <w:r w:rsidR="0023321B" w:rsidRPr="00CC5954">
        <w:rPr>
          <w:rFonts w:ascii="Arial" w:hAnsi="Arial" w:cs="Arial"/>
          <w:color w:val="000000" w:themeColor="text1"/>
          <w:szCs w:val="24"/>
        </w:rPr>
        <w:t>d</w:t>
      </w:r>
      <w:r w:rsidR="00A953D2" w:rsidRPr="00CC5954">
        <w:rPr>
          <w:rFonts w:ascii="Arial" w:hAnsi="Arial" w:cs="Arial"/>
          <w:color w:val="000000" w:themeColor="text1"/>
          <w:szCs w:val="24"/>
        </w:rPr>
        <w:t xml:space="preserve">ocumental, com foco na otimização dos prazos </w:t>
      </w:r>
      <w:r w:rsidR="00A953D2" w:rsidRPr="00CC5954">
        <w:rPr>
          <w:rFonts w:ascii="Arial" w:hAnsi="Arial" w:cs="Arial"/>
          <w:color w:val="000000" w:themeColor="text1"/>
          <w:szCs w:val="24"/>
        </w:rPr>
        <w:lastRenderedPageBreak/>
        <w:t>necessários e n</w:t>
      </w:r>
      <w:r w:rsidR="008D2719" w:rsidRPr="00CC5954">
        <w:rPr>
          <w:rFonts w:ascii="Arial" w:hAnsi="Arial" w:cs="Arial"/>
          <w:color w:val="000000" w:themeColor="text1"/>
          <w:szCs w:val="24"/>
        </w:rPr>
        <w:t xml:space="preserve">as devolutivas </w:t>
      </w:r>
      <w:r w:rsidR="00A953D2" w:rsidRPr="00CC5954">
        <w:rPr>
          <w:rFonts w:ascii="Arial" w:hAnsi="Arial" w:cs="Arial"/>
          <w:color w:val="000000" w:themeColor="text1"/>
          <w:szCs w:val="24"/>
        </w:rPr>
        <w:t>dos processos internos no CAU, buscando a s</w:t>
      </w:r>
      <w:r w:rsidR="008D2719" w:rsidRPr="00CC5954">
        <w:rPr>
          <w:rFonts w:ascii="Arial" w:hAnsi="Arial" w:cs="Arial"/>
          <w:color w:val="000000" w:themeColor="text1"/>
          <w:szCs w:val="24"/>
        </w:rPr>
        <w:t>inergia entre equipe técnica e</w:t>
      </w:r>
      <w:r w:rsidR="00A953D2" w:rsidRPr="00CC5954">
        <w:rPr>
          <w:rFonts w:ascii="Arial" w:hAnsi="Arial" w:cs="Arial"/>
          <w:color w:val="000000" w:themeColor="text1"/>
          <w:szCs w:val="24"/>
        </w:rPr>
        <w:t xml:space="preserve"> a</w:t>
      </w:r>
      <w:r w:rsidR="008D2719" w:rsidRPr="00CC5954">
        <w:rPr>
          <w:rFonts w:ascii="Arial" w:hAnsi="Arial" w:cs="Arial"/>
          <w:color w:val="000000" w:themeColor="text1"/>
          <w:szCs w:val="24"/>
        </w:rPr>
        <w:t xml:space="preserve"> C</w:t>
      </w:r>
      <w:r w:rsidR="00A953D2" w:rsidRPr="00CC5954">
        <w:rPr>
          <w:rFonts w:ascii="Arial" w:hAnsi="Arial" w:cs="Arial"/>
          <w:color w:val="000000" w:themeColor="text1"/>
          <w:szCs w:val="24"/>
        </w:rPr>
        <w:t xml:space="preserve">omissão de Exercício Profissional </w:t>
      </w:r>
      <w:r w:rsidR="00BA42CE" w:rsidRPr="00CC5954">
        <w:rPr>
          <w:rFonts w:ascii="Arial" w:hAnsi="Arial" w:cs="Arial"/>
          <w:color w:val="000000" w:themeColor="text1"/>
          <w:szCs w:val="24"/>
        </w:rPr>
        <w:t>–</w:t>
      </w:r>
      <w:r w:rsidR="00A953D2" w:rsidRPr="00CC5954">
        <w:rPr>
          <w:rFonts w:ascii="Arial" w:hAnsi="Arial" w:cs="Arial"/>
          <w:color w:val="000000" w:themeColor="text1"/>
          <w:szCs w:val="24"/>
        </w:rPr>
        <w:t xml:space="preserve"> CEP</w:t>
      </w:r>
      <w:r w:rsidR="00BA42CE" w:rsidRPr="00CC5954">
        <w:rPr>
          <w:rFonts w:ascii="Arial" w:hAnsi="Arial" w:cs="Arial"/>
          <w:color w:val="000000" w:themeColor="text1"/>
          <w:szCs w:val="24"/>
        </w:rPr>
        <w:t xml:space="preserve">, oriundos do item </w:t>
      </w:r>
      <w:proofErr w:type="gramStart"/>
      <w:r w:rsidR="00BA42CE" w:rsidRPr="00CC5954">
        <w:rPr>
          <w:rFonts w:ascii="Arial" w:hAnsi="Arial" w:cs="Arial"/>
          <w:color w:val="000000" w:themeColor="text1"/>
          <w:szCs w:val="24"/>
        </w:rPr>
        <w:t>4</w:t>
      </w:r>
      <w:proofErr w:type="gramEnd"/>
      <w:r w:rsidR="008D2719" w:rsidRPr="00CC5954">
        <w:rPr>
          <w:rFonts w:ascii="Arial" w:hAnsi="Arial" w:cs="Arial"/>
          <w:color w:val="000000" w:themeColor="text1"/>
          <w:szCs w:val="24"/>
        </w:rPr>
        <w:t xml:space="preserve">; 5 </w:t>
      </w:r>
      <w:r w:rsidR="00A953D2" w:rsidRPr="00CC5954">
        <w:rPr>
          <w:rFonts w:ascii="Arial" w:hAnsi="Arial" w:cs="Arial"/>
          <w:color w:val="000000" w:themeColor="text1"/>
          <w:szCs w:val="24"/>
        </w:rPr>
        <w:t>–</w:t>
      </w:r>
      <w:r w:rsidR="008D2719" w:rsidRPr="00CC5954">
        <w:rPr>
          <w:rFonts w:ascii="Arial" w:hAnsi="Arial" w:cs="Arial"/>
          <w:color w:val="000000" w:themeColor="text1"/>
          <w:szCs w:val="24"/>
        </w:rPr>
        <w:t xml:space="preserve"> </w:t>
      </w:r>
      <w:r w:rsidR="00A953D2" w:rsidRPr="00CC5954">
        <w:rPr>
          <w:rFonts w:ascii="Arial" w:hAnsi="Arial" w:cs="Arial"/>
          <w:color w:val="000000" w:themeColor="text1"/>
          <w:szCs w:val="24"/>
        </w:rPr>
        <w:t>Elaboração</w:t>
      </w:r>
      <w:r w:rsidR="008D2719" w:rsidRPr="00CC5954">
        <w:rPr>
          <w:rFonts w:ascii="Arial" w:hAnsi="Arial" w:cs="Arial"/>
          <w:color w:val="000000" w:themeColor="text1"/>
          <w:szCs w:val="24"/>
        </w:rPr>
        <w:t xml:space="preserve"> e lançamento de edital </w:t>
      </w:r>
      <w:r w:rsidR="00006C71">
        <w:rPr>
          <w:rFonts w:ascii="Arial" w:hAnsi="Arial" w:cs="Arial"/>
          <w:color w:val="000000" w:themeColor="text1"/>
          <w:szCs w:val="24"/>
        </w:rPr>
        <w:t>/</w:t>
      </w:r>
      <w:r w:rsidR="00A953D2" w:rsidRPr="00CC5954">
        <w:rPr>
          <w:rFonts w:ascii="Arial" w:hAnsi="Arial" w:cs="Arial"/>
          <w:color w:val="000000" w:themeColor="text1"/>
          <w:szCs w:val="24"/>
        </w:rPr>
        <w:t xml:space="preserve"> Termo de referência – TR </w:t>
      </w:r>
      <w:r w:rsidR="008D2719" w:rsidRPr="00CC5954">
        <w:rPr>
          <w:rFonts w:ascii="Arial" w:hAnsi="Arial" w:cs="Arial"/>
          <w:color w:val="000000" w:themeColor="text1"/>
          <w:szCs w:val="24"/>
        </w:rPr>
        <w:t>para contratação</w:t>
      </w:r>
      <w:r w:rsidR="00A953D2" w:rsidRPr="00CC5954">
        <w:rPr>
          <w:rFonts w:ascii="Arial" w:hAnsi="Arial" w:cs="Arial"/>
          <w:color w:val="000000" w:themeColor="text1"/>
          <w:szCs w:val="24"/>
        </w:rPr>
        <w:t xml:space="preserve"> de escritórios de arquitetura, estratégia de</w:t>
      </w:r>
      <w:r w:rsidR="00BA42CE" w:rsidRPr="00CC5954">
        <w:rPr>
          <w:rFonts w:ascii="Arial" w:hAnsi="Arial" w:cs="Arial"/>
          <w:color w:val="000000" w:themeColor="text1"/>
          <w:szCs w:val="24"/>
        </w:rPr>
        <w:t xml:space="preserve"> t</w:t>
      </w:r>
      <w:r w:rsidR="008D2719" w:rsidRPr="00CC5954">
        <w:rPr>
          <w:rFonts w:ascii="Arial" w:hAnsi="Arial" w:cs="Arial"/>
          <w:color w:val="000000" w:themeColor="text1"/>
          <w:szCs w:val="24"/>
        </w:rPr>
        <w:t>erceirizaç</w:t>
      </w:r>
      <w:r w:rsidR="00A953D2" w:rsidRPr="00CC5954">
        <w:rPr>
          <w:rFonts w:ascii="Arial" w:hAnsi="Arial" w:cs="Arial"/>
          <w:color w:val="000000" w:themeColor="text1"/>
          <w:szCs w:val="24"/>
        </w:rPr>
        <w:t>ão do apoio na fiscalização, nos moldes</w:t>
      </w:r>
      <w:r w:rsidR="008D2719" w:rsidRPr="00CC5954">
        <w:rPr>
          <w:rFonts w:ascii="Arial" w:hAnsi="Arial" w:cs="Arial"/>
          <w:color w:val="000000" w:themeColor="text1"/>
          <w:szCs w:val="24"/>
        </w:rPr>
        <w:t> </w:t>
      </w:r>
      <w:r w:rsidR="00A953D2" w:rsidRPr="00CC5954">
        <w:rPr>
          <w:rFonts w:ascii="Arial" w:hAnsi="Arial" w:cs="Arial"/>
          <w:color w:val="000000" w:themeColor="text1"/>
          <w:szCs w:val="24"/>
        </w:rPr>
        <w:t>do modelo</w:t>
      </w:r>
      <w:r w:rsidR="008D2719" w:rsidRPr="00CC5954">
        <w:rPr>
          <w:rFonts w:ascii="Arial" w:hAnsi="Arial" w:cs="Arial"/>
          <w:color w:val="000000" w:themeColor="text1"/>
          <w:szCs w:val="24"/>
        </w:rPr>
        <w:t xml:space="preserve"> aplica</w:t>
      </w:r>
      <w:r w:rsidR="00A953D2" w:rsidRPr="00CC5954">
        <w:rPr>
          <w:rFonts w:ascii="Arial" w:hAnsi="Arial" w:cs="Arial"/>
          <w:color w:val="000000" w:themeColor="text1"/>
          <w:szCs w:val="24"/>
        </w:rPr>
        <w:t>do pela Caixa Econômica Federal</w:t>
      </w:r>
      <w:r w:rsidR="00BA42CE" w:rsidRPr="00CC5954">
        <w:rPr>
          <w:rFonts w:ascii="Arial" w:hAnsi="Arial" w:cs="Arial"/>
          <w:color w:val="000000" w:themeColor="text1"/>
          <w:szCs w:val="24"/>
        </w:rPr>
        <w:t xml:space="preserve"> – CEF, instrumento jurídico já normatizado pelo CAU/BR</w:t>
      </w:r>
      <w:r w:rsidR="00A953D2" w:rsidRPr="00CC5954">
        <w:rPr>
          <w:rFonts w:ascii="Arial" w:hAnsi="Arial" w:cs="Arial"/>
          <w:color w:val="000000" w:themeColor="text1"/>
          <w:szCs w:val="24"/>
        </w:rPr>
        <w:t xml:space="preserve">. Norlan Dowell destacou ainda que, o CAU/Al deverá </w:t>
      </w:r>
      <w:r w:rsidR="00A953D2" w:rsidRPr="00CC5954">
        <w:rPr>
          <w:rFonts w:ascii="Arial" w:hAnsi="Arial" w:cs="Arial"/>
          <w:color w:val="000000" w:themeColor="text1"/>
          <w:kern w:val="0"/>
          <w:szCs w:val="24"/>
          <w:lang w:eastAsia="pt-BR"/>
        </w:rPr>
        <w:t xml:space="preserve">assegurar que os escritórios </w:t>
      </w:r>
      <w:r w:rsidR="00BA42CE" w:rsidRPr="00CC5954">
        <w:rPr>
          <w:rFonts w:ascii="Arial" w:hAnsi="Arial" w:cs="Arial"/>
          <w:color w:val="000000" w:themeColor="text1"/>
          <w:kern w:val="0"/>
          <w:szCs w:val="24"/>
          <w:lang w:eastAsia="pt-BR"/>
        </w:rPr>
        <w:t xml:space="preserve">terceirizados </w:t>
      </w:r>
      <w:r w:rsidR="00E20B1F">
        <w:rPr>
          <w:rFonts w:ascii="Arial" w:hAnsi="Arial" w:cs="Arial"/>
          <w:color w:val="000000" w:themeColor="text1"/>
          <w:kern w:val="0"/>
          <w:szCs w:val="24"/>
          <w:lang w:eastAsia="pt-BR"/>
        </w:rPr>
        <w:t>d</w:t>
      </w:r>
      <w:r w:rsidR="001E19A9">
        <w:rPr>
          <w:rFonts w:ascii="Arial" w:hAnsi="Arial" w:cs="Arial"/>
          <w:color w:val="000000" w:themeColor="text1"/>
          <w:kern w:val="0"/>
          <w:szCs w:val="24"/>
          <w:lang w:eastAsia="pt-BR"/>
        </w:rPr>
        <w:t>eve</w:t>
      </w:r>
      <w:r w:rsidR="00A953D2" w:rsidRPr="00CC5954">
        <w:rPr>
          <w:rFonts w:ascii="Arial" w:hAnsi="Arial" w:cs="Arial"/>
          <w:color w:val="000000" w:themeColor="text1"/>
          <w:kern w:val="0"/>
          <w:szCs w:val="24"/>
          <w:lang w:eastAsia="pt-BR"/>
        </w:rPr>
        <w:t xml:space="preserve">rão </w:t>
      </w:r>
      <w:r w:rsidR="00E20B1F">
        <w:rPr>
          <w:rFonts w:ascii="Arial" w:hAnsi="Arial" w:cs="Arial"/>
          <w:color w:val="000000" w:themeColor="text1"/>
          <w:kern w:val="0"/>
          <w:szCs w:val="24"/>
          <w:lang w:eastAsia="pt-BR"/>
        </w:rPr>
        <w:t xml:space="preserve">ser </w:t>
      </w:r>
      <w:r w:rsidR="00A953D2" w:rsidRPr="00CC5954">
        <w:rPr>
          <w:rFonts w:ascii="Arial" w:hAnsi="Arial" w:cs="Arial"/>
          <w:color w:val="000000" w:themeColor="text1"/>
          <w:kern w:val="0"/>
          <w:szCs w:val="24"/>
          <w:lang w:eastAsia="pt-BR"/>
        </w:rPr>
        <w:t>devidamente treinados e cadastrados; O procedimento deverá ter</w:t>
      </w:r>
      <w:r w:rsidR="00A953D2" w:rsidRPr="00A953D2">
        <w:rPr>
          <w:rFonts w:ascii="Arial" w:hAnsi="Arial" w:cs="Arial"/>
          <w:color w:val="000000" w:themeColor="text1"/>
          <w:kern w:val="0"/>
          <w:szCs w:val="24"/>
          <w:lang w:eastAsia="pt-BR"/>
        </w:rPr>
        <w:t xml:space="preserve"> caráter even</w:t>
      </w:r>
      <w:r w:rsidR="00A953D2" w:rsidRPr="00CC5954">
        <w:rPr>
          <w:rFonts w:ascii="Arial" w:hAnsi="Arial" w:cs="Arial"/>
          <w:color w:val="000000" w:themeColor="text1"/>
          <w:kern w:val="0"/>
          <w:szCs w:val="24"/>
          <w:lang w:eastAsia="pt-BR"/>
        </w:rPr>
        <w:t xml:space="preserve">tual e </w:t>
      </w:r>
      <w:r w:rsidR="0023321B" w:rsidRPr="00CC5954">
        <w:rPr>
          <w:rFonts w:ascii="Arial" w:hAnsi="Arial" w:cs="Arial"/>
          <w:color w:val="000000" w:themeColor="text1"/>
          <w:kern w:val="0"/>
          <w:szCs w:val="24"/>
          <w:lang w:eastAsia="pt-BR"/>
        </w:rPr>
        <w:t>d</w:t>
      </w:r>
      <w:r w:rsidR="00A953D2" w:rsidRPr="00A953D2">
        <w:rPr>
          <w:rFonts w:ascii="Arial" w:hAnsi="Arial" w:cs="Arial"/>
          <w:color w:val="000000" w:themeColor="text1"/>
          <w:kern w:val="0"/>
          <w:szCs w:val="24"/>
          <w:lang w:eastAsia="pt-BR"/>
        </w:rPr>
        <w:t>irecionado às ações preventivas e educativas;</w:t>
      </w:r>
      <w:r w:rsidR="0023321B" w:rsidRPr="00CC5954">
        <w:rPr>
          <w:rFonts w:ascii="Arial" w:hAnsi="Arial" w:cs="Arial"/>
          <w:color w:val="000000" w:themeColor="text1"/>
          <w:kern w:val="0"/>
          <w:szCs w:val="24"/>
          <w:lang w:eastAsia="pt-BR"/>
        </w:rPr>
        <w:t xml:space="preserve"> </w:t>
      </w:r>
      <w:r w:rsidR="0023321B" w:rsidRPr="00CC5954">
        <w:rPr>
          <w:rFonts w:ascii="Arial" w:hAnsi="Arial" w:cs="Arial"/>
          <w:color w:val="000000" w:themeColor="text1"/>
          <w:szCs w:val="24"/>
        </w:rPr>
        <w:t>6</w:t>
      </w:r>
      <w:r w:rsidR="008D2719" w:rsidRPr="00CC5954">
        <w:rPr>
          <w:rFonts w:ascii="Arial" w:hAnsi="Arial" w:cs="Arial"/>
          <w:color w:val="000000" w:themeColor="text1"/>
          <w:szCs w:val="24"/>
        </w:rPr>
        <w:t xml:space="preserve"> </w:t>
      </w:r>
      <w:r w:rsidR="00BA42CE" w:rsidRPr="00CC5954">
        <w:rPr>
          <w:rFonts w:ascii="Arial" w:hAnsi="Arial" w:cs="Arial"/>
          <w:color w:val="000000" w:themeColor="text1"/>
          <w:szCs w:val="24"/>
        </w:rPr>
        <w:t>–</w:t>
      </w:r>
      <w:r w:rsidR="008D2719" w:rsidRPr="00CC5954">
        <w:rPr>
          <w:rFonts w:ascii="Arial" w:hAnsi="Arial" w:cs="Arial"/>
          <w:color w:val="000000" w:themeColor="text1"/>
          <w:szCs w:val="24"/>
        </w:rPr>
        <w:t xml:space="preserve"> </w:t>
      </w:r>
      <w:r w:rsidR="00BA42CE" w:rsidRPr="00CC5954">
        <w:rPr>
          <w:rFonts w:ascii="Arial" w:hAnsi="Arial" w:cs="Arial"/>
          <w:color w:val="000000" w:themeColor="text1"/>
          <w:szCs w:val="24"/>
        </w:rPr>
        <w:t>A comissão de Exercício Profissional deverá desenvolver o planejamento da fiscalização e</w:t>
      </w:r>
      <w:r w:rsidR="003142CE" w:rsidRPr="00CC5954">
        <w:rPr>
          <w:rFonts w:ascii="Arial" w:hAnsi="Arial" w:cs="Arial"/>
          <w:color w:val="000000" w:themeColor="text1"/>
          <w:szCs w:val="24"/>
        </w:rPr>
        <w:t xml:space="preserve"> </w:t>
      </w:r>
      <w:r w:rsidR="008D2719" w:rsidRPr="00CC5954">
        <w:rPr>
          <w:rFonts w:ascii="Arial" w:hAnsi="Arial" w:cs="Arial"/>
          <w:color w:val="000000" w:themeColor="text1"/>
          <w:szCs w:val="24"/>
        </w:rPr>
        <w:t>mapeamen</w:t>
      </w:r>
      <w:r w:rsidR="00BA42CE" w:rsidRPr="00CC5954">
        <w:rPr>
          <w:rFonts w:ascii="Arial" w:hAnsi="Arial" w:cs="Arial"/>
          <w:color w:val="000000" w:themeColor="text1"/>
          <w:szCs w:val="24"/>
        </w:rPr>
        <w:t xml:space="preserve">to da grande Maceió e Arapiraca. 7 – Contratação de assessoria de comunicação e relações públicas, </w:t>
      </w:r>
      <w:r w:rsidR="001E19A9">
        <w:rPr>
          <w:rFonts w:ascii="Arial" w:hAnsi="Arial" w:cs="Arial"/>
          <w:color w:val="000000" w:themeColor="text1"/>
          <w:szCs w:val="24"/>
        </w:rPr>
        <w:t>com foco n</w:t>
      </w:r>
      <w:r w:rsidR="00BA42CE" w:rsidRPr="00CC5954">
        <w:rPr>
          <w:rFonts w:ascii="Arial" w:hAnsi="Arial" w:cs="Arial"/>
          <w:color w:val="000000" w:themeColor="text1"/>
          <w:szCs w:val="24"/>
        </w:rPr>
        <w:t>a</w:t>
      </w:r>
      <w:r w:rsidR="008D2719" w:rsidRPr="00CC5954">
        <w:rPr>
          <w:rFonts w:ascii="Arial" w:hAnsi="Arial" w:cs="Arial"/>
          <w:color w:val="000000" w:themeColor="text1"/>
          <w:szCs w:val="24"/>
        </w:rPr>
        <w:t xml:space="preserve"> ampla divulgação na mídia</w:t>
      </w:r>
      <w:r w:rsidR="001E19A9">
        <w:rPr>
          <w:rFonts w:ascii="Arial" w:hAnsi="Arial" w:cs="Arial"/>
          <w:color w:val="000000" w:themeColor="text1"/>
          <w:szCs w:val="24"/>
        </w:rPr>
        <w:t xml:space="preserve"> com objetivo de</w:t>
      </w:r>
      <w:r w:rsidR="00BA42CE" w:rsidRPr="00CC5954">
        <w:rPr>
          <w:rFonts w:ascii="Arial" w:hAnsi="Arial" w:cs="Arial"/>
          <w:color w:val="000000" w:themeColor="text1"/>
          <w:szCs w:val="24"/>
        </w:rPr>
        <w:t xml:space="preserve"> disseminação da atividade legal do CAU e conscientização da sociedade</w:t>
      </w:r>
      <w:r w:rsidR="008D2719" w:rsidRPr="00CC5954">
        <w:rPr>
          <w:rFonts w:ascii="Arial" w:hAnsi="Arial" w:cs="Arial"/>
          <w:color w:val="000000" w:themeColor="text1"/>
          <w:szCs w:val="24"/>
        </w:rPr>
        <w:t xml:space="preserve">; </w:t>
      </w:r>
      <w:r w:rsidR="0023321B" w:rsidRPr="00CC5954">
        <w:rPr>
          <w:rFonts w:ascii="Arial" w:hAnsi="Arial" w:cs="Arial"/>
          <w:color w:val="000000" w:themeColor="text1"/>
          <w:szCs w:val="24"/>
        </w:rPr>
        <w:t>etapa C</w:t>
      </w:r>
      <w:r w:rsidR="008D2719" w:rsidRPr="00CC5954">
        <w:rPr>
          <w:rFonts w:ascii="Arial" w:hAnsi="Arial" w:cs="Arial"/>
          <w:color w:val="000000" w:themeColor="text1"/>
          <w:szCs w:val="24"/>
        </w:rPr>
        <w:t xml:space="preserve">: </w:t>
      </w:r>
      <w:proofErr w:type="gramStart"/>
      <w:r w:rsidR="00E20B1F">
        <w:rPr>
          <w:rFonts w:ascii="Arial" w:hAnsi="Arial" w:cs="Arial"/>
          <w:color w:val="000000" w:themeColor="text1"/>
          <w:szCs w:val="24"/>
        </w:rPr>
        <w:t>8</w:t>
      </w:r>
      <w:proofErr w:type="gramEnd"/>
      <w:r w:rsidR="008D2719" w:rsidRPr="00CC5954">
        <w:rPr>
          <w:rFonts w:ascii="Arial" w:hAnsi="Arial" w:cs="Arial"/>
          <w:color w:val="000000" w:themeColor="text1"/>
          <w:szCs w:val="24"/>
        </w:rPr>
        <w:t xml:space="preserve"> - Fiscalização sistemática efetivada - Resulta</w:t>
      </w:r>
      <w:r w:rsidR="00BA42CE" w:rsidRPr="00CC5954">
        <w:rPr>
          <w:rFonts w:ascii="Arial" w:hAnsi="Arial" w:cs="Arial"/>
          <w:color w:val="000000" w:themeColor="text1"/>
          <w:szCs w:val="24"/>
        </w:rPr>
        <w:t>do do item 6</w:t>
      </w:r>
      <w:r w:rsidR="008D2719" w:rsidRPr="00CC5954">
        <w:rPr>
          <w:rFonts w:ascii="Arial" w:hAnsi="Arial" w:cs="Arial"/>
          <w:color w:val="000000" w:themeColor="text1"/>
          <w:szCs w:val="24"/>
        </w:rPr>
        <w:t>;</w:t>
      </w:r>
      <w:r w:rsidR="00BA42CE" w:rsidRPr="00CC5954">
        <w:rPr>
          <w:rFonts w:ascii="Arial" w:hAnsi="Arial" w:cs="Arial"/>
          <w:color w:val="000000" w:themeColor="text1"/>
          <w:szCs w:val="24"/>
        </w:rPr>
        <w:t xml:space="preserve"> </w:t>
      </w:r>
      <w:r w:rsidR="00BF130A">
        <w:rPr>
          <w:rFonts w:ascii="Arial" w:hAnsi="Arial" w:cs="Arial"/>
          <w:color w:val="000000" w:themeColor="text1"/>
          <w:szCs w:val="24"/>
        </w:rPr>
        <w:t>9</w:t>
      </w:r>
      <w:r w:rsidR="0023321B" w:rsidRPr="00CC5954">
        <w:rPr>
          <w:rFonts w:ascii="Arial" w:hAnsi="Arial" w:cs="Arial"/>
          <w:color w:val="000000" w:themeColor="text1"/>
          <w:szCs w:val="24"/>
        </w:rPr>
        <w:t xml:space="preserve"> </w:t>
      </w:r>
      <w:r w:rsidR="008D2719" w:rsidRPr="00CC5954">
        <w:rPr>
          <w:rFonts w:ascii="Arial" w:hAnsi="Arial" w:cs="Arial"/>
          <w:color w:val="000000" w:themeColor="text1"/>
          <w:szCs w:val="24"/>
        </w:rPr>
        <w:t>- </w:t>
      </w:r>
      <w:r w:rsidR="0023321B" w:rsidRPr="00CC5954">
        <w:rPr>
          <w:rFonts w:ascii="Arial" w:hAnsi="Arial" w:cs="Arial"/>
          <w:color w:val="000000" w:themeColor="text1"/>
          <w:szCs w:val="24"/>
        </w:rPr>
        <w:t xml:space="preserve"> </w:t>
      </w:r>
      <w:r w:rsidR="00BA42CE" w:rsidRPr="00CC5954">
        <w:rPr>
          <w:rFonts w:ascii="Arial" w:hAnsi="Arial" w:cs="Arial"/>
          <w:color w:val="000000" w:themeColor="text1"/>
          <w:szCs w:val="24"/>
        </w:rPr>
        <w:t>Aplicação do</w:t>
      </w:r>
      <w:r w:rsidR="001E19A9">
        <w:rPr>
          <w:rFonts w:ascii="Arial" w:hAnsi="Arial" w:cs="Arial"/>
          <w:color w:val="000000" w:themeColor="text1"/>
          <w:szCs w:val="24"/>
        </w:rPr>
        <w:t>s</w:t>
      </w:r>
      <w:r w:rsidR="00BA42CE" w:rsidRPr="00CC5954">
        <w:rPr>
          <w:rFonts w:ascii="Arial" w:hAnsi="Arial" w:cs="Arial"/>
          <w:color w:val="000000" w:themeColor="text1"/>
          <w:szCs w:val="24"/>
        </w:rPr>
        <w:t xml:space="preserve">  p</w:t>
      </w:r>
      <w:r w:rsidR="008D2719" w:rsidRPr="00CC5954">
        <w:rPr>
          <w:rFonts w:ascii="Arial" w:hAnsi="Arial" w:cs="Arial"/>
          <w:color w:val="000000" w:themeColor="text1"/>
          <w:szCs w:val="24"/>
        </w:rPr>
        <w:t>rojeto</w:t>
      </w:r>
      <w:r w:rsidR="001E19A9">
        <w:rPr>
          <w:rFonts w:ascii="Arial" w:hAnsi="Arial" w:cs="Arial"/>
          <w:color w:val="000000" w:themeColor="text1"/>
          <w:szCs w:val="24"/>
        </w:rPr>
        <w:t>s:</w:t>
      </w:r>
      <w:r w:rsidR="008D2719" w:rsidRPr="00CC5954">
        <w:rPr>
          <w:rFonts w:ascii="Arial" w:hAnsi="Arial" w:cs="Arial"/>
          <w:color w:val="000000" w:themeColor="text1"/>
          <w:szCs w:val="24"/>
        </w:rPr>
        <w:t> </w:t>
      </w:r>
      <w:r w:rsidR="001E19A9">
        <w:rPr>
          <w:rFonts w:ascii="Arial" w:hAnsi="Arial" w:cs="Arial"/>
          <w:color w:val="000000" w:themeColor="text1"/>
          <w:szCs w:val="24"/>
        </w:rPr>
        <w:t>“C</w:t>
      </w:r>
      <w:r w:rsidR="00BA42CE" w:rsidRPr="00CC5954">
        <w:rPr>
          <w:rFonts w:ascii="Arial" w:hAnsi="Arial" w:cs="Arial"/>
          <w:color w:val="000000" w:themeColor="text1"/>
          <w:szCs w:val="24"/>
        </w:rPr>
        <w:t>aravana</w:t>
      </w:r>
      <w:r w:rsidR="008D2719" w:rsidRPr="00CC5954">
        <w:rPr>
          <w:rFonts w:ascii="Arial" w:hAnsi="Arial" w:cs="Arial"/>
          <w:color w:val="000000" w:themeColor="text1"/>
          <w:szCs w:val="24"/>
        </w:rPr>
        <w:t xml:space="preserve"> CAU/</w:t>
      </w:r>
      <w:r w:rsidR="00BA42CE" w:rsidRPr="00CC5954">
        <w:rPr>
          <w:rFonts w:ascii="Arial" w:hAnsi="Arial" w:cs="Arial"/>
          <w:color w:val="000000" w:themeColor="text1"/>
          <w:szCs w:val="24"/>
        </w:rPr>
        <w:t>AL - Rodada de apresentações entre as prefeituras, empresas, órgãos correlatos e</w:t>
      </w:r>
      <w:r w:rsidR="008D2719" w:rsidRPr="00CC5954">
        <w:rPr>
          <w:rFonts w:ascii="Arial" w:hAnsi="Arial" w:cs="Arial"/>
          <w:color w:val="000000" w:themeColor="text1"/>
          <w:szCs w:val="24"/>
        </w:rPr>
        <w:t xml:space="preserve"> arquitetos, a c</w:t>
      </w:r>
      <w:r w:rsidR="001E19A9">
        <w:rPr>
          <w:rFonts w:ascii="Arial" w:hAnsi="Arial" w:cs="Arial"/>
          <w:color w:val="000000" w:themeColor="text1"/>
          <w:szCs w:val="24"/>
        </w:rPr>
        <w:t xml:space="preserve">ada 15 dias, até o final do ano; </w:t>
      </w:r>
      <w:r w:rsidR="008D2719" w:rsidRPr="00CC5954">
        <w:rPr>
          <w:rFonts w:ascii="Arial" w:hAnsi="Arial" w:cs="Arial"/>
          <w:color w:val="000000" w:themeColor="text1"/>
          <w:szCs w:val="24"/>
        </w:rPr>
        <w:t xml:space="preserve"> </w:t>
      </w:r>
      <w:r w:rsidR="00BD3C08" w:rsidRPr="00CC5954">
        <w:rPr>
          <w:rFonts w:ascii="Arial" w:hAnsi="Arial" w:cs="Arial"/>
          <w:color w:val="000000" w:themeColor="text1"/>
          <w:szCs w:val="24"/>
        </w:rPr>
        <w:t>Aplicação do “Termo de C</w:t>
      </w:r>
      <w:r w:rsidR="008D2719" w:rsidRPr="00CC5954">
        <w:rPr>
          <w:rFonts w:ascii="Arial" w:hAnsi="Arial" w:cs="Arial"/>
          <w:color w:val="000000" w:themeColor="text1"/>
          <w:szCs w:val="24"/>
        </w:rPr>
        <w:t>ooperação</w:t>
      </w:r>
      <w:r w:rsidR="00BD3C08" w:rsidRPr="00CC5954">
        <w:rPr>
          <w:rFonts w:ascii="Arial" w:hAnsi="Arial" w:cs="Arial"/>
          <w:color w:val="000000" w:themeColor="text1"/>
          <w:szCs w:val="24"/>
        </w:rPr>
        <w:t>”</w:t>
      </w:r>
      <w:r w:rsidR="001E19A9">
        <w:rPr>
          <w:rFonts w:ascii="Arial" w:hAnsi="Arial" w:cs="Arial"/>
          <w:color w:val="000000" w:themeColor="text1"/>
          <w:szCs w:val="24"/>
        </w:rPr>
        <w:t xml:space="preserve"> na fiscalização;</w:t>
      </w:r>
      <w:r w:rsidR="001E19A9">
        <w:rPr>
          <w:rFonts w:ascii="Arial" w:hAnsi="Arial" w:cs="Arial"/>
          <w:color w:val="000000" w:themeColor="text1"/>
          <w:szCs w:val="24"/>
        </w:rPr>
        <w:br/>
        <w:t xml:space="preserve">e o </w:t>
      </w:r>
      <w:r w:rsidR="008D2719" w:rsidRPr="00CC5954">
        <w:rPr>
          <w:rFonts w:ascii="Arial" w:hAnsi="Arial" w:cs="Arial"/>
          <w:color w:val="000000" w:themeColor="text1"/>
          <w:szCs w:val="24"/>
        </w:rPr>
        <w:t xml:space="preserve">Projeto </w:t>
      </w:r>
      <w:proofErr w:type="spellStart"/>
      <w:r w:rsidR="008D2719" w:rsidRPr="00CC5954">
        <w:rPr>
          <w:rFonts w:ascii="Arial" w:hAnsi="Arial" w:cs="Arial"/>
          <w:color w:val="000000" w:themeColor="text1"/>
          <w:szCs w:val="24"/>
        </w:rPr>
        <w:t>Fis</w:t>
      </w:r>
      <w:r w:rsidR="008D2719" w:rsidRPr="00CC5954">
        <w:rPr>
          <w:rStyle w:val="Forte"/>
          <w:rFonts w:ascii="Arial" w:hAnsi="Arial" w:cs="Arial"/>
          <w:color w:val="000000" w:themeColor="text1"/>
          <w:szCs w:val="24"/>
        </w:rPr>
        <w:t>CAU</w:t>
      </w:r>
      <w:proofErr w:type="spellEnd"/>
      <w:r w:rsidR="008D2719" w:rsidRPr="00CC5954">
        <w:rPr>
          <w:rStyle w:val="apple-converted-space"/>
          <w:rFonts w:ascii="Arial" w:hAnsi="Arial" w:cs="Arial"/>
          <w:color w:val="000000" w:themeColor="text1"/>
          <w:szCs w:val="24"/>
        </w:rPr>
        <w:t> </w:t>
      </w:r>
      <w:r w:rsidR="008D2719" w:rsidRPr="00CC5954">
        <w:rPr>
          <w:rFonts w:ascii="Arial" w:hAnsi="Arial" w:cs="Arial"/>
          <w:color w:val="000000" w:themeColor="text1"/>
          <w:szCs w:val="24"/>
        </w:rPr>
        <w:t>- Foco em sensibilizar o arquiteto de que ele também deve cooperar com a fiscalização e faz parte de todo o processo.</w:t>
      </w:r>
      <w:r w:rsidR="008514CA" w:rsidRPr="00CC5954">
        <w:rPr>
          <w:rFonts w:ascii="Arial" w:hAnsi="Arial" w:cs="Arial"/>
          <w:color w:val="000000" w:themeColor="text1"/>
          <w:szCs w:val="24"/>
        </w:rPr>
        <w:t xml:space="preserve">  </w:t>
      </w:r>
      <w:r w:rsidR="003142CE" w:rsidRPr="00CC5954">
        <w:rPr>
          <w:rFonts w:ascii="Arial" w:hAnsi="Arial" w:cs="Arial"/>
          <w:color w:val="000000" w:themeColor="text1"/>
          <w:szCs w:val="24"/>
        </w:rPr>
        <w:t xml:space="preserve">Ao finalizar a apresentação, o Diretor Geral destacou a importância da dedicação exclusiva por parte do fiscal a ser contratado, e que é necessário a presença do mesmo  para a construção do projeto apresentado.  Após alguns questionamentos e debates a cerca do assunto,  </w:t>
      </w:r>
      <w:r w:rsidR="00E05B3A" w:rsidRPr="00E05B3A">
        <w:rPr>
          <w:rFonts w:ascii="Arial" w:hAnsi="Arial" w:cs="Arial"/>
          <w:bCs/>
          <w:color w:val="000000" w:themeColor="text1"/>
          <w:szCs w:val="24"/>
        </w:rPr>
        <w:t>Presidente em exercício Daniel Lemos</w:t>
      </w:r>
      <w:r w:rsidR="00E05B3A" w:rsidRPr="00CC5954">
        <w:rPr>
          <w:rFonts w:ascii="Arial" w:hAnsi="Arial" w:cs="Arial"/>
          <w:color w:val="000000" w:themeColor="text1"/>
          <w:szCs w:val="24"/>
        </w:rPr>
        <w:t xml:space="preserve"> </w:t>
      </w:r>
      <w:r w:rsidR="003142CE" w:rsidRPr="00CC5954">
        <w:rPr>
          <w:rFonts w:ascii="Arial" w:hAnsi="Arial" w:cs="Arial"/>
          <w:color w:val="000000" w:themeColor="text1"/>
          <w:szCs w:val="24"/>
        </w:rPr>
        <w:t xml:space="preserve">encaminhou a pauta à CEP, que deverá por em discursão na próxima reunião setorial, obedecendo o calendário de reuniões aprovados a 13ª Plenária Ordinária, e o Plano de Ação deverá ser apreciado na 19ª Plenária Ordinária. Em  ato contínuo, o presidente </w:t>
      </w:r>
      <w:r w:rsidR="000315D9" w:rsidRPr="00CC5954">
        <w:rPr>
          <w:rFonts w:ascii="Arial" w:hAnsi="Arial" w:cs="Arial"/>
          <w:color w:val="000000" w:themeColor="text1"/>
          <w:szCs w:val="24"/>
        </w:rPr>
        <w:t>explanou da importância d</w:t>
      </w:r>
      <w:r w:rsidR="00006C71">
        <w:rPr>
          <w:rFonts w:ascii="Arial" w:hAnsi="Arial" w:cs="Arial"/>
          <w:color w:val="000000" w:themeColor="text1"/>
          <w:szCs w:val="24"/>
        </w:rPr>
        <w:t>a participação efetiva</w:t>
      </w:r>
      <w:r w:rsidR="000315D9" w:rsidRPr="00CC5954">
        <w:rPr>
          <w:rFonts w:ascii="Arial" w:hAnsi="Arial" w:cs="Arial"/>
          <w:color w:val="000000" w:themeColor="text1"/>
          <w:szCs w:val="24"/>
        </w:rPr>
        <w:t xml:space="preserve"> dos conselheiros e </w:t>
      </w:r>
      <w:r w:rsidR="003142CE" w:rsidRPr="00CC5954">
        <w:rPr>
          <w:rFonts w:ascii="Arial" w:hAnsi="Arial" w:cs="Arial"/>
          <w:color w:val="000000" w:themeColor="text1"/>
          <w:szCs w:val="24"/>
        </w:rPr>
        <w:t>exigiu a imediata operacionalização das comiss</w:t>
      </w:r>
      <w:r w:rsidR="000315D9" w:rsidRPr="00CC5954">
        <w:rPr>
          <w:rFonts w:ascii="Arial" w:hAnsi="Arial" w:cs="Arial"/>
          <w:color w:val="000000" w:themeColor="text1"/>
          <w:szCs w:val="24"/>
        </w:rPr>
        <w:t>ões. Foi encaminhado</w:t>
      </w:r>
      <w:r w:rsidR="003142CE" w:rsidRPr="00CC5954">
        <w:rPr>
          <w:rFonts w:ascii="Arial" w:hAnsi="Arial" w:cs="Arial"/>
          <w:color w:val="000000" w:themeColor="text1"/>
          <w:szCs w:val="24"/>
        </w:rPr>
        <w:t xml:space="preserve"> </w:t>
      </w:r>
      <w:r w:rsidR="00E05B3A">
        <w:rPr>
          <w:rFonts w:ascii="Arial" w:hAnsi="Arial" w:cs="Arial"/>
          <w:color w:val="000000" w:themeColor="text1"/>
          <w:szCs w:val="24"/>
        </w:rPr>
        <w:t xml:space="preserve">pelo </w:t>
      </w:r>
      <w:r w:rsidR="00E05B3A" w:rsidRPr="00E05B3A">
        <w:rPr>
          <w:rFonts w:ascii="Arial" w:hAnsi="Arial" w:cs="Arial"/>
          <w:bCs/>
          <w:color w:val="000000" w:themeColor="text1"/>
          <w:szCs w:val="24"/>
        </w:rPr>
        <w:t>Presidente em exercício Daniel Lemos</w:t>
      </w:r>
      <w:r w:rsidR="000315D9" w:rsidRPr="00CC5954">
        <w:rPr>
          <w:rFonts w:ascii="Arial" w:hAnsi="Arial" w:cs="Arial"/>
          <w:color w:val="000000" w:themeColor="text1"/>
          <w:szCs w:val="24"/>
        </w:rPr>
        <w:t xml:space="preserve"> </w:t>
      </w:r>
      <w:r w:rsidR="00E05B3A">
        <w:rPr>
          <w:rFonts w:ascii="Arial" w:hAnsi="Arial" w:cs="Arial"/>
          <w:color w:val="000000" w:themeColor="text1"/>
          <w:szCs w:val="24"/>
        </w:rPr>
        <w:t>o</w:t>
      </w:r>
      <w:r w:rsidR="003142CE" w:rsidRPr="00CC5954">
        <w:rPr>
          <w:rFonts w:ascii="Arial" w:hAnsi="Arial" w:cs="Arial"/>
          <w:color w:val="000000" w:themeColor="text1"/>
          <w:szCs w:val="24"/>
        </w:rPr>
        <w:t xml:space="preserve">s seguinte assuntos para serem discutidos nas comissões inerentes: </w:t>
      </w:r>
      <w:r w:rsidR="00433248" w:rsidRPr="00CC5954">
        <w:rPr>
          <w:rFonts w:ascii="Arial" w:hAnsi="Arial" w:cs="Arial"/>
          <w:b/>
          <w:szCs w:val="24"/>
        </w:rPr>
        <w:t xml:space="preserve">Comissão de Exercício Profissional – CEP:  </w:t>
      </w:r>
      <w:r w:rsidR="00433248" w:rsidRPr="00CC5954">
        <w:rPr>
          <w:rFonts w:ascii="Arial" w:hAnsi="Arial" w:cs="Arial"/>
          <w:szCs w:val="24"/>
        </w:rPr>
        <w:t>Apuração das denúncias: nº 37</w:t>
      </w:r>
      <w:r w:rsidR="00071B3C">
        <w:rPr>
          <w:rFonts w:ascii="Arial" w:hAnsi="Arial" w:cs="Arial"/>
          <w:szCs w:val="24"/>
        </w:rPr>
        <w:t>9, nº 460 e n° 720; Triagem e encaminhamentos</w:t>
      </w:r>
      <w:r w:rsidR="00433248" w:rsidRPr="00CC5954">
        <w:rPr>
          <w:rFonts w:ascii="Arial" w:hAnsi="Arial" w:cs="Arial"/>
          <w:szCs w:val="24"/>
        </w:rPr>
        <w:t xml:space="preserve"> dos processos oriundos no CREA;</w:t>
      </w:r>
      <w:r w:rsidR="00433248" w:rsidRPr="00CC5954">
        <w:rPr>
          <w:rFonts w:ascii="Arial" w:hAnsi="Arial" w:cs="Arial"/>
          <w:b/>
          <w:szCs w:val="24"/>
        </w:rPr>
        <w:t xml:space="preserve"> </w:t>
      </w:r>
      <w:r w:rsidR="00433248" w:rsidRPr="00CC5954">
        <w:rPr>
          <w:rFonts w:ascii="Arial" w:hAnsi="Arial" w:cs="Arial"/>
          <w:szCs w:val="24"/>
        </w:rPr>
        <w:t xml:space="preserve">Realização do seminário sobre o Plano Diretor de Maceió, aprovado na 17ª Plenária Ordinária. </w:t>
      </w:r>
      <w:r w:rsidR="00433248" w:rsidRPr="00CC5954">
        <w:rPr>
          <w:rFonts w:ascii="Arial" w:hAnsi="Arial" w:cs="Arial"/>
          <w:b/>
          <w:szCs w:val="24"/>
        </w:rPr>
        <w:t xml:space="preserve">Comissão de Administração e Finanças:  </w:t>
      </w:r>
      <w:r w:rsidR="00433248" w:rsidRPr="00CC5954">
        <w:rPr>
          <w:rFonts w:ascii="Arial" w:hAnsi="Arial" w:cs="Arial"/>
          <w:szCs w:val="24"/>
        </w:rPr>
        <w:t xml:space="preserve">Coordenar a </w:t>
      </w:r>
      <w:r w:rsidR="00071B3C">
        <w:rPr>
          <w:rFonts w:ascii="Arial" w:hAnsi="Arial" w:cs="Arial"/>
          <w:szCs w:val="24"/>
        </w:rPr>
        <w:t xml:space="preserve">1ª </w:t>
      </w:r>
      <w:r w:rsidR="00433248" w:rsidRPr="00CC5954">
        <w:rPr>
          <w:rFonts w:ascii="Arial" w:hAnsi="Arial" w:cs="Arial"/>
          <w:szCs w:val="24"/>
        </w:rPr>
        <w:t>reformulação orçamentária</w:t>
      </w:r>
      <w:r w:rsidR="00071B3C">
        <w:rPr>
          <w:rFonts w:ascii="Arial" w:hAnsi="Arial" w:cs="Arial"/>
          <w:szCs w:val="24"/>
        </w:rPr>
        <w:t xml:space="preserve"> de 2013</w:t>
      </w:r>
      <w:r w:rsidR="00433248" w:rsidRPr="00CC5954">
        <w:rPr>
          <w:rFonts w:ascii="Arial" w:hAnsi="Arial" w:cs="Arial"/>
          <w:szCs w:val="24"/>
        </w:rPr>
        <w:t xml:space="preserve">; Criação grupo gestor do “fundo de apoio” previsto em resolução 27 do CAU/BR; Elaboração da prestação de contas do “fundo de apoio previsto em resolução 27 do CAU/BR; Acompanhamento dos processos licitatórios – pregão eletrônico – nas </w:t>
      </w:r>
      <w:proofErr w:type="gramStart"/>
      <w:r w:rsidR="00433248" w:rsidRPr="00CC5954">
        <w:rPr>
          <w:rFonts w:ascii="Arial" w:hAnsi="Arial" w:cs="Arial"/>
          <w:szCs w:val="24"/>
        </w:rPr>
        <w:t>datas</w:t>
      </w:r>
      <w:proofErr w:type="gramEnd"/>
      <w:r w:rsidR="00433248" w:rsidRPr="00CC5954">
        <w:rPr>
          <w:rFonts w:ascii="Arial" w:hAnsi="Arial" w:cs="Arial"/>
          <w:szCs w:val="24"/>
        </w:rPr>
        <w:t xml:space="preserve"> 19 e 20 de junho; Parecer no processo do Regimento Interno</w:t>
      </w:r>
      <w:r w:rsidR="00071B3C">
        <w:rPr>
          <w:rFonts w:ascii="Arial" w:hAnsi="Arial" w:cs="Arial"/>
          <w:szCs w:val="24"/>
        </w:rPr>
        <w:t xml:space="preserve"> aprovado na 5ª Plenária Extraordinária</w:t>
      </w:r>
      <w:r w:rsidR="00433248" w:rsidRPr="00CC5954">
        <w:rPr>
          <w:rFonts w:ascii="Arial" w:hAnsi="Arial" w:cs="Arial"/>
          <w:szCs w:val="24"/>
        </w:rPr>
        <w:t xml:space="preserve">, para devido </w:t>
      </w:r>
      <w:r w:rsidR="00071B3C">
        <w:rPr>
          <w:rFonts w:ascii="Arial" w:hAnsi="Arial" w:cs="Arial"/>
          <w:szCs w:val="24"/>
        </w:rPr>
        <w:t>envio para homologação, determinada</w:t>
      </w:r>
      <w:r w:rsidR="00433248" w:rsidRPr="00CC5954">
        <w:rPr>
          <w:rFonts w:ascii="Arial" w:hAnsi="Arial" w:cs="Arial"/>
          <w:szCs w:val="24"/>
        </w:rPr>
        <w:t xml:space="preserve"> na resolução</w:t>
      </w:r>
      <w:r w:rsidR="00071B3C">
        <w:rPr>
          <w:rFonts w:ascii="Arial" w:hAnsi="Arial" w:cs="Arial"/>
          <w:szCs w:val="24"/>
        </w:rPr>
        <w:t xml:space="preserve"> nº</w:t>
      </w:r>
      <w:r w:rsidR="00433248" w:rsidRPr="00CC5954">
        <w:rPr>
          <w:rFonts w:ascii="Arial" w:hAnsi="Arial" w:cs="Arial"/>
          <w:szCs w:val="24"/>
        </w:rPr>
        <w:t xml:space="preserve"> 45</w:t>
      </w:r>
      <w:r w:rsidR="00071B3C">
        <w:rPr>
          <w:rFonts w:ascii="Arial" w:hAnsi="Arial" w:cs="Arial"/>
          <w:szCs w:val="24"/>
        </w:rPr>
        <w:t xml:space="preserve"> pelo CAU/BR</w:t>
      </w:r>
      <w:r w:rsidR="00433248" w:rsidRPr="00CC5954">
        <w:rPr>
          <w:rFonts w:ascii="Arial" w:hAnsi="Arial" w:cs="Arial"/>
          <w:szCs w:val="24"/>
        </w:rPr>
        <w:t xml:space="preserve">. </w:t>
      </w:r>
      <w:r w:rsidR="00433248" w:rsidRPr="00CC5954">
        <w:rPr>
          <w:rFonts w:ascii="Arial" w:hAnsi="Arial" w:cs="Arial"/>
          <w:b/>
          <w:szCs w:val="24"/>
        </w:rPr>
        <w:t xml:space="preserve">Comissão Ética: </w:t>
      </w:r>
      <w:r w:rsidR="00071B3C">
        <w:rPr>
          <w:rFonts w:ascii="Arial" w:hAnsi="Arial" w:cs="Arial"/>
          <w:szCs w:val="24"/>
        </w:rPr>
        <w:t xml:space="preserve">Encaminhamento </w:t>
      </w:r>
      <w:r w:rsidR="00433248" w:rsidRPr="00CC5954">
        <w:rPr>
          <w:rFonts w:ascii="Arial" w:hAnsi="Arial" w:cs="Arial"/>
          <w:szCs w:val="24"/>
        </w:rPr>
        <w:t xml:space="preserve">dos processos oriundos no CREA; </w:t>
      </w:r>
      <w:r w:rsidR="00071B3C">
        <w:rPr>
          <w:rFonts w:ascii="Arial" w:hAnsi="Arial" w:cs="Arial"/>
          <w:szCs w:val="24"/>
        </w:rPr>
        <w:t>e a realização de f</w:t>
      </w:r>
      <w:r w:rsidR="00433248" w:rsidRPr="00CC5954">
        <w:rPr>
          <w:rFonts w:ascii="Arial" w:hAnsi="Arial" w:cs="Arial"/>
          <w:szCs w:val="24"/>
        </w:rPr>
        <w:t xml:space="preserve">órum sobre ética. </w:t>
      </w:r>
      <w:r w:rsidR="00433248" w:rsidRPr="00CC5954">
        <w:rPr>
          <w:rFonts w:ascii="Arial" w:hAnsi="Arial" w:cs="Arial"/>
          <w:b/>
          <w:szCs w:val="24"/>
        </w:rPr>
        <w:t>Comissão de Ensino</w:t>
      </w:r>
      <w:r w:rsidR="00433248" w:rsidRPr="00CC5954">
        <w:rPr>
          <w:rFonts w:ascii="Arial" w:hAnsi="Arial" w:cs="Arial"/>
          <w:szCs w:val="24"/>
        </w:rPr>
        <w:t xml:space="preserve"> </w:t>
      </w:r>
      <w:r w:rsidR="00433248" w:rsidRPr="00CC5954">
        <w:rPr>
          <w:rFonts w:ascii="Arial" w:hAnsi="Arial" w:cs="Arial"/>
          <w:b/>
          <w:szCs w:val="24"/>
        </w:rPr>
        <w:t>e Formaçã</w:t>
      </w:r>
      <w:r w:rsidR="00006C71">
        <w:rPr>
          <w:rFonts w:ascii="Arial" w:hAnsi="Arial" w:cs="Arial"/>
          <w:b/>
          <w:szCs w:val="24"/>
        </w:rPr>
        <w:t>o</w:t>
      </w:r>
      <w:r w:rsidR="00433248" w:rsidRPr="00CC5954">
        <w:rPr>
          <w:rFonts w:ascii="Arial" w:hAnsi="Arial" w:cs="Arial"/>
          <w:b/>
          <w:szCs w:val="24"/>
        </w:rPr>
        <w:t>:</w:t>
      </w:r>
      <w:r w:rsidR="00433248" w:rsidRPr="00CC5954">
        <w:rPr>
          <w:rFonts w:ascii="Arial" w:hAnsi="Arial" w:cs="Arial"/>
          <w:szCs w:val="24"/>
        </w:rPr>
        <w:t xml:space="preserve"> </w:t>
      </w:r>
      <w:r w:rsidR="00CC5954" w:rsidRPr="00CC5954">
        <w:rPr>
          <w:rFonts w:ascii="Arial" w:hAnsi="Arial" w:cs="Arial"/>
          <w:szCs w:val="24"/>
        </w:rPr>
        <w:t xml:space="preserve">Acompanhamento e </w:t>
      </w:r>
      <w:r w:rsidR="00433248" w:rsidRPr="00CC5954">
        <w:rPr>
          <w:rFonts w:ascii="Arial" w:hAnsi="Arial" w:cs="Arial"/>
          <w:szCs w:val="24"/>
        </w:rPr>
        <w:t>Registros das Instituições de Ensino Formação – IES</w:t>
      </w:r>
      <w:r w:rsidR="00CC5954" w:rsidRPr="00CC5954">
        <w:rPr>
          <w:rFonts w:ascii="Arial" w:hAnsi="Arial" w:cs="Arial"/>
          <w:szCs w:val="24"/>
        </w:rPr>
        <w:t xml:space="preserve">, em especial o caso do </w:t>
      </w:r>
      <w:proofErr w:type="gramStart"/>
      <w:r w:rsidR="00CC5954" w:rsidRPr="00CC5954">
        <w:rPr>
          <w:rFonts w:ascii="Arial" w:hAnsi="Arial" w:cs="Arial"/>
          <w:szCs w:val="24"/>
        </w:rPr>
        <w:t>Centro de Ensin</w:t>
      </w:r>
      <w:r w:rsidR="00071B3C">
        <w:rPr>
          <w:rFonts w:ascii="Arial" w:hAnsi="Arial" w:cs="Arial"/>
          <w:szCs w:val="24"/>
        </w:rPr>
        <w:t>o Superiores de Maceió</w:t>
      </w:r>
      <w:proofErr w:type="gramEnd"/>
      <w:r w:rsidR="00071B3C">
        <w:rPr>
          <w:rFonts w:ascii="Arial" w:hAnsi="Arial" w:cs="Arial"/>
          <w:szCs w:val="24"/>
        </w:rPr>
        <w:t xml:space="preserve"> – CESMAC; e encaminhamento </w:t>
      </w:r>
      <w:r w:rsidR="00071B3C" w:rsidRPr="00CC5954">
        <w:rPr>
          <w:rFonts w:ascii="Arial" w:hAnsi="Arial" w:cs="Arial"/>
          <w:szCs w:val="24"/>
        </w:rPr>
        <w:t>dos processos oriundos no CREA</w:t>
      </w:r>
      <w:r w:rsidR="00071B3C">
        <w:rPr>
          <w:rFonts w:ascii="Arial" w:hAnsi="Arial" w:cs="Arial"/>
          <w:szCs w:val="24"/>
        </w:rPr>
        <w:t>.</w:t>
      </w:r>
      <w:r w:rsidR="00006C71">
        <w:rPr>
          <w:rFonts w:ascii="Arial" w:hAnsi="Arial" w:cs="Arial"/>
          <w:szCs w:val="24"/>
        </w:rPr>
        <w:t xml:space="preserve"> </w:t>
      </w:r>
      <w:r w:rsidR="00D92523">
        <w:rPr>
          <w:rFonts w:ascii="Arial" w:hAnsi="Arial" w:cs="Arial"/>
          <w:szCs w:val="24"/>
        </w:rPr>
        <w:t>Ao final dos encaminhamentos, ainda n</w:t>
      </w:r>
      <w:r w:rsidR="00006C71">
        <w:rPr>
          <w:rFonts w:ascii="Arial" w:hAnsi="Arial" w:cs="Arial"/>
          <w:szCs w:val="24"/>
        </w:rPr>
        <w:t xml:space="preserve">a ocasião, </w:t>
      </w:r>
      <w:r w:rsidR="00892563" w:rsidRPr="00E05B3A">
        <w:rPr>
          <w:rFonts w:ascii="Arial" w:hAnsi="Arial" w:cs="Arial"/>
          <w:bCs/>
          <w:color w:val="000000" w:themeColor="text1"/>
          <w:szCs w:val="24"/>
        </w:rPr>
        <w:t>Presidente em exercício Daniel Lemos</w:t>
      </w:r>
      <w:r w:rsidR="00892563" w:rsidRPr="00CC5954">
        <w:rPr>
          <w:rFonts w:ascii="Arial" w:hAnsi="Arial" w:cs="Arial"/>
          <w:color w:val="000000" w:themeColor="text1"/>
          <w:szCs w:val="24"/>
        </w:rPr>
        <w:t xml:space="preserve"> </w:t>
      </w:r>
      <w:r w:rsidR="00006C71">
        <w:rPr>
          <w:rFonts w:ascii="Arial" w:hAnsi="Arial" w:cs="Arial"/>
          <w:szCs w:val="24"/>
        </w:rPr>
        <w:t>colocou em pauta a votação para o novo coordenador da CEP, mediante ao pedid</w:t>
      </w:r>
      <w:r w:rsidR="00071B3C">
        <w:rPr>
          <w:rFonts w:ascii="Arial" w:hAnsi="Arial" w:cs="Arial"/>
          <w:szCs w:val="24"/>
        </w:rPr>
        <w:t>o de afastamento definitivo da C</w:t>
      </w:r>
      <w:r w:rsidR="00006C71">
        <w:rPr>
          <w:rFonts w:ascii="Arial" w:hAnsi="Arial" w:cs="Arial"/>
          <w:szCs w:val="24"/>
        </w:rPr>
        <w:t xml:space="preserve">onselheira Dione Laurindo, através do processo administrativo nº 83/2013 e deliberado na 5º Plenária Extraordinária. </w:t>
      </w:r>
      <w:r w:rsidR="00D92523">
        <w:rPr>
          <w:rFonts w:ascii="Arial" w:hAnsi="Arial" w:cs="Arial"/>
          <w:szCs w:val="24"/>
        </w:rPr>
        <w:t>Por unanimidade, foi cotado pelo conselheiro Luiz Fernando para assumir a coordenação.</w:t>
      </w:r>
      <w:r w:rsidR="00892563" w:rsidRPr="00892563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892563" w:rsidRPr="00E05B3A">
        <w:rPr>
          <w:rFonts w:ascii="Arial" w:hAnsi="Arial" w:cs="Arial"/>
          <w:bCs/>
          <w:color w:val="000000" w:themeColor="text1"/>
          <w:szCs w:val="24"/>
        </w:rPr>
        <w:t>Presidente em exercício Daniel Lemos</w:t>
      </w:r>
      <w:r w:rsidR="00D92523">
        <w:rPr>
          <w:rFonts w:ascii="Arial" w:hAnsi="Arial" w:cs="Arial"/>
          <w:szCs w:val="24"/>
        </w:rPr>
        <w:t xml:space="preserve">, na oportunidade, informou aos </w:t>
      </w:r>
      <w:r w:rsidR="00D92523">
        <w:rPr>
          <w:rFonts w:ascii="Arial" w:hAnsi="Arial" w:cs="Arial"/>
          <w:szCs w:val="24"/>
        </w:rPr>
        <w:lastRenderedPageBreak/>
        <w:t>demais conselheiros, sobre a decisão conjunta da atual gestão, entr</w:t>
      </w:r>
      <w:r w:rsidR="00B574ED">
        <w:rPr>
          <w:rFonts w:ascii="Arial" w:hAnsi="Arial" w:cs="Arial"/>
          <w:szCs w:val="24"/>
        </w:rPr>
        <w:t>e o Presidente licenciado, (</w:t>
      </w:r>
      <w:proofErr w:type="gramStart"/>
      <w:r w:rsidR="00B574ED">
        <w:rPr>
          <w:rFonts w:ascii="Arial" w:hAnsi="Arial" w:cs="Arial"/>
          <w:szCs w:val="24"/>
        </w:rPr>
        <w:t>sob</w:t>
      </w:r>
      <w:r w:rsidR="00D92523">
        <w:rPr>
          <w:rFonts w:ascii="Arial" w:hAnsi="Arial" w:cs="Arial"/>
          <w:szCs w:val="24"/>
        </w:rPr>
        <w:t xml:space="preserve"> número</w:t>
      </w:r>
      <w:proofErr w:type="gramEnd"/>
      <w:r w:rsidR="00D92523">
        <w:rPr>
          <w:rFonts w:ascii="Arial" w:hAnsi="Arial" w:cs="Arial"/>
          <w:szCs w:val="24"/>
        </w:rPr>
        <w:t xml:space="preserve"> de processo administrativo 99/2013), </w:t>
      </w:r>
      <w:r w:rsidR="00892563">
        <w:rPr>
          <w:rFonts w:ascii="Arial" w:hAnsi="Arial" w:cs="Arial"/>
          <w:szCs w:val="24"/>
        </w:rPr>
        <w:t xml:space="preserve">do </w:t>
      </w:r>
      <w:r w:rsidR="00D92523">
        <w:rPr>
          <w:rFonts w:ascii="Arial" w:hAnsi="Arial" w:cs="Arial"/>
          <w:szCs w:val="24"/>
        </w:rPr>
        <w:t xml:space="preserve">Diretor Geral Norlan Dowell e </w:t>
      </w:r>
      <w:r w:rsidR="00892563">
        <w:rPr>
          <w:rFonts w:ascii="Arial" w:hAnsi="Arial" w:cs="Arial"/>
          <w:szCs w:val="24"/>
        </w:rPr>
        <w:t xml:space="preserve">do </w:t>
      </w:r>
      <w:r w:rsidR="00D92523">
        <w:rPr>
          <w:rFonts w:ascii="Arial" w:hAnsi="Arial" w:cs="Arial"/>
          <w:szCs w:val="24"/>
        </w:rPr>
        <w:t xml:space="preserve">Gerente Administrativo Rodrigo Lopes, no afastamento definitivo do servidor </w:t>
      </w:r>
      <w:r w:rsidR="00BB557B" w:rsidRPr="00BB557B">
        <w:rPr>
          <w:rFonts w:ascii="Arial" w:hAnsi="Arial" w:cs="Arial"/>
          <w:szCs w:val="24"/>
          <w:highlight w:val="black"/>
        </w:rPr>
        <w:t>XXXX XXXXXX</w:t>
      </w:r>
      <w:r w:rsidR="00D92523">
        <w:rPr>
          <w:rFonts w:ascii="Arial" w:hAnsi="Arial" w:cs="Arial"/>
          <w:szCs w:val="24"/>
        </w:rPr>
        <w:t xml:space="preserve">. </w:t>
      </w:r>
      <w:r w:rsidR="00E20B1F">
        <w:rPr>
          <w:rFonts w:ascii="Arial" w:hAnsi="Arial" w:cs="Arial"/>
          <w:szCs w:val="24"/>
        </w:rPr>
        <w:t xml:space="preserve">O </w:t>
      </w:r>
      <w:r w:rsidR="00892563" w:rsidRPr="00E05B3A">
        <w:rPr>
          <w:rFonts w:ascii="Arial" w:hAnsi="Arial" w:cs="Arial"/>
          <w:bCs/>
          <w:color w:val="000000" w:themeColor="text1"/>
          <w:szCs w:val="24"/>
        </w:rPr>
        <w:t>Presidente em exercício Daniel Lemos</w:t>
      </w:r>
      <w:r w:rsidR="00892563" w:rsidRPr="00CC5954">
        <w:rPr>
          <w:rFonts w:ascii="Arial" w:hAnsi="Arial" w:cs="Arial"/>
          <w:color w:val="000000" w:themeColor="text1"/>
          <w:szCs w:val="24"/>
        </w:rPr>
        <w:t xml:space="preserve"> </w:t>
      </w:r>
      <w:r w:rsidR="00B574ED">
        <w:rPr>
          <w:rFonts w:ascii="Arial" w:hAnsi="Arial" w:cs="Arial"/>
          <w:szCs w:val="24"/>
        </w:rPr>
        <w:t>solicitou que o Diretor Geral</w:t>
      </w:r>
      <w:r w:rsidR="00E20B1F">
        <w:rPr>
          <w:rFonts w:ascii="Arial" w:hAnsi="Arial" w:cs="Arial"/>
          <w:szCs w:val="24"/>
        </w:rPr>
        <w:t xml:space="preserve"> </w:t>
      </w:r>
      <w:r w:rsidR="00D92523">
        <w:rPr>
          <w:rFonts w:ascii="Arial" w:hAnsi="Arial" w:cs="Arial"/>
          <w:szCs w:val="24"/>
        </w:rPr>
        <w:t xml:space="preserve">explanasse os motivos que fundamentaram </w:t>
      </w:r>
      <w:r w:rsidR="00870CB8">
        <w:rPr>
          <w:rFonts w:ascii="Arial" w:hAnsi="Arial" w:cs="Arial"/>
          <w:szCs w:val="24"/>
        </w:rPr>
        <w:t xml:space="preserve">a decisão. Ainda com a palavra, </w:t>
      </w:r>
      <w:r w:rsidR="00892563" w:rsidRPr="00E05B3A">
        <w:rPr>
          <w:rFonts w:ascii="Arial" w:hAnsi="Arial" w:cs="Arial"/>
          <w:bCs/>
          <w:color w:val="000000" w:themeColor="text1"/>
          <w:szCs w:val="24"/>
        </w:rPr>
        <w:t>Presidente em exercício Daniel Lemos</w:t>
      </w:r>
      <w:r w:rsidR="00892563" w:rsidRPr="00CC5954">
        <w:rPr>
          <w:rFonts w:ascii="Arial" w:hAnsi="Arial" w:cs="Arial"/>
          <w:color w:val="000000" w:themeColor="text1"/>
          <w:szCs w:val="24"/>
        </w:rPr>
        <w:t xml:space="preserve"> </w:t>
      </w:r>
      <w:r w:rsidR="00870CB8">
        <w:rPr>
          <w:rFonts w:ascii="Arial" w:hAnsi="Arial" w:cs="Arial"/>
          <w:szCs w:val="24"/>
        </w:rPr>
        <w:t>questionou se o citado funcionário já havia sido notificado e por que ainda estava trabalhando, uma vez que, a decisão de afastamento foi prevista para a data 10.06.</w:t>
      </w:r>
      <w:r w:rsidR="00E20B1F">
        <w:rPr>
          <w:rFonts w:ascii="Arial" w:hAnsi="Arial" w:cs="Arial"/>
          <w:szCs w:val="24"/>
        </w:rPr>
        <w:t>20</w:t>
      </w:r>
      <w:r w:rsidR="00870CB8">
        <w:rPr>
          <w:rFonts w:ascii="Arial" w:hAnsi="Arial" w:cs="Arial"/>
          <w:szCs w:val="24"/>
        </w:rPr>
        <w:t>13. O Diretor Geral</w:t>
      </w:r>
      <w:proofErr w:type="gramStart"/>
      <w:r w:rsidR="00870CB8">
        <w:rPr>
          <w:rFonts w:ascii="Arial" w:hAnsi="Arial" w:cs="Arial"/>
          <w:szCs w:val="24"/>
        </w:rPr>
        <w:t>, iniciou</w:t>
      </w:r>
      <w:proofErr w:type="gramEnd"/>
      <w:r w:rsidR="00870CB8">
        <w:rPr>
          <w:rFonts w:ascii="Arial" w:hAnsi="Arial" w:cs="Arial"/>
          <w:szCs w:val="24"/>
        </w:rPr>
        <w:t xml:space="preserve"> </w:t>
      </w:r>
      <w:r w:rsidR="00A44B93">
        <w:rPr>
          <w:rFonts w:ascii="Arial" w:hAnsi="Arial" w:cs="Arial"/>
          <w:szCs w:val="24"/>
        </w:rPr>
        <w:t xml:space="preserve">a fala, informado que as providências foram tomadas, pelo então Gerente Administrativo e Financeiro Rodrigo Lopes, pois naquela data, </w:t>
      </w:r>
      <w:r w:rsidR="00892563">
        <w:rPr>
          <w:rFonts w:ascii="Arial" w:hAnsi="Arial" w:cs="Arial"/>
          <w:szCs w:val="24"/>
        </w:rPr>
        <w:t>o</w:t>
      </w:r>
      <w:r w:rsidR="003D0341">
        <w:rPr>
          <w:rFonts w:ascii="Arial" w:hAnsi="Arial" w:cs="Arial"/>
          <w:szCs w:val="24"/>
        </w:rPr>
        <w:t xml:space="preserve"> Diretor Geral </w:t>
      </w:r>
      <w:r w:rsidR="007270B0">
        <w:rPr>
          <w:rFonts w:ascii="Arial" w:hAnsi="Arial" w:cs="Arial"/>
          <w:szCs w:val="24"/>
        </w:rPr>
        <w:t>encontrava-se</w:t>
      </w:r>
      <w:r w:rsidR="00A44B93">
        <w:rPr>
          <w:rFonts w:ascii="Arial" w:hAnsi="Arial" w:cs="Arial"/>
          <w:szCs w:val="24"/>
        </w:rPr>
        <w:t xml:space="preserve"> em visita técnica ao CAU/GO. O Gerente Administrativo e Financeiro procedeu à comunicação oficial, tomando</w:t>
      </w:r>
      <w:r w:rsidR="00892563">
        <w:rPr>
          <w:rFonts w:ascii="Arial" w:hAnsi="Arial" w:cs="Arial"/>
          <w:szCs w:val="24"/>
        </w:rPr>
        <w:t xml:space="preserve"> o Assessor Especial</w:t>
      </w:r>
      <w:r w:rsidR="00A44B93">
        <w:rPr>
          <w:rFonts w:ascii="Arial" w:hAnsi="Arial" w:cs="Arial"/>
          <w:szCs w:val="24"/>
        </w:rPr>
        <w:t xml:space="preserve"> </w:t>
      </w:r>
      <w:r w:rsidR="00BB557B" w:rsidRPr="00BB557B">
        <w:rPr>
          <w:rFonts w:ascii="Arial" w:hAnsi="Arial" w:cs="Arial"/>
          <w:szCs w:val="24"/>
          <w:highlight w:val="black"/>
        </w:rPr>
        <w:t>XXXX XXXXXX</w:t>
      </w:r>
      <w:r w:rsidR="00A44B93">
        <w:rPr>
          <w:rFonts w:ascii="Arial" w:hAnsi="Arial" w:cs="Arial"/>
          <w:szCs w:val="24"/>
        </w:rPr>
        <w:t xml:space="preserve">, conhecimento do seu afastamento definitivo. Questionado por alguns conselheiros pela decisão do afastamento, o Diretor Geral informou que foram realizadas 04 (quatro) reuniões com o referido servidor, a fim </w:t>
      </w:r>
      <w:r w:rsidR="007270B0">
        <w:rPr>
          <w:rFonts w:ascii="Arial" w:hAnsi="Arial" w:cs="Arial"/>
          <w:szCs w:val="24"/>
        </w:rPr>
        <w:t>de abalizar</w:t>
      </w:r>
      <w:r w:rsidR="00A44B93">
        <w:rPr>
          <w:rFonts w:ascii="Arial" w:hAnsi="Arial" w:cs="Arial"/>
          <w:szCs w:val="24"/>
        </w:rPr>
        <w:t xml:space="preserve"> </w:t>
      </w:r>
      <w:r w:rsidR="007270B0">
        <w:rPr>
          <w:rFonts w:ascii="Arial" w:hAnsi="Arial" w:cs="Arial"/>
          <w:szCs w:val="24"/>
        </w:rPr>
        <w:t xml:space="preserve">o </w:t>
      </w:r>
      <w:r w:rsidR="00A44B93">
        <w:rPr>
          <w:rFonts w:ascii="Arial" w:hAnsi="Arial" w:cs="Arial"/>
          <w:szCs w:val="24"/>
        </w:rPr>
        <w:t>rendimento profissional</w:t>
      </w:r>
      <w:r w:rsidR="007270B0">
        <w:rPr>
          <w:rFonts w:ascii="Arial" w:hAnsi="Arial" w:cs="Arial"/>
          <w:szCs w:val="24"/>
        </w:rPr>
        <w:t xml:space="preserve"> de forma a atingir o esperado</w:t>
      </w:r>
      <w:r w:rsidR="00A44B93">
        <w:rPr>
          <w:rFonts w:ascii="Arial" w:hAnsi="Arial" w:cs="Arial"/>
          <w:szCs w:val="24"/>
        </w:rPr>
        <w:t xml:space="preserve"> para uma autarquia p</w:t>
      </w:r>
      <w:r w:rsidR="007270B0">
        <w:rPr>
          <w:rFonts w:ascii="Arial" w:hAnsi="Arial" w:cs="Arial"/>
          <w:szCs w:val="24"/>
        </w:rPr>
        <w:t xml:space="preserve">ública federal. </w:t>
      </w:r>
      <w:r w:rsidR="00A44B93">
        <w:rPr>
          <w:rFonts w:ascii="Arial" w:hAnsi="Arial" w:cs="Arial"/>
          <w:szCs w:val="24"/>
        </w:rPr>
        <w:t>Mediante ao não atendimento sistematicamente do referido funcionário as advertências orais, bem como o não cumprimento de suas atribuições impostas</w:t>
      </w:r>
      <w:r w:rsidR="007270B0">
        <w:rPr>
          <w:rFonts w:ascii="Arial" w:hAnsi="Arial" w:cs="Arial"/>
          <w:szCs w:val="24"/>
        </w:rPr>
        <w:t xml:space="preserve"> formalmente</w:t>
      </w:r>
      <w:r w:rsidR="00A44B93">
        <w:rPr>
          <w:rFonts w:ascii="Arial" w:hAnsi="Arial" w:cs="Arial"/>
          <w:szCs w:val="24"/>
        </w:rPr>
        <w:t>, não houve alternativa para a direção geral</w:t>
      </w:r>
      <w:r w:rsidR="00892563">
        <w:rPr>
          <w:rFonts w:ascii="Arial" w:hAnsi="Arial" w:cs="Arial"/>
          <w:szCs w:val="24"/>
        </w:rPr>
        <w:t xml:space="preserve"> em </w:t>
      </w:r>
      <w:r w:rsidR="007270B0">
        <w:rPr>
          <w:rFonts w:ascii="Arial" w:hAnsi="Arial" w:cs="Arial"/>
          <w:szCs w:val="24"/>
        </w:rPr>
        <w:t>posicionar</w:t>
      </w:r>
      <w:r w:rsidR="00A44B93">
        <w:rPr>
          <w:rFonts w:ascii="Arial" w:hAnsi="Arial" w:cs="Arial"/>
          <w:szCs w:val="24"/>
        </w:rPr>
        <w:t xml:space="preserve"> o </w:t>
      </w:r>
      <w:r w:rsidR="00892563" w:rsidRPr="00E05B3A">
        <w:rPr>
          <w:rFonts w:ascii="Arial" w:hAnsi="Arial" w:cs="Arial"/>
          <w:bCs/>
          <w:color w:val="000000" w:themeColor="text1"/>
          <w:szCs w:val="24"/>
        </w:rPr>
        <w:t>Presidente em exercício Daniel Lemos</w:t>
      </w:r>
      <w:r w:rsidR="00A44B93">
        <w:rPr>
          <w:rFonts w:ascii="Arial" w:hAnsi="Arial" w:cs="Arial"/>
          <w:szCs w:val="24"/>
        </w:rPr>
        <w:t xml:space="preserve"> e o </w:t>
      </w:r>
      <w:r w:rsidR="00892563">
        <w:rPr>
          <w:rFonts w:ascii="Arial" w:hAnsi="Arial" w:cs="Arial"/>
          <w:szCs w:val="24"/>
        </w:rPr>
        <w:t xml:space="preserve">Presidente </w:t>
      </w:r>
      <w:r w:rsidR="00A44B93">
        <w:rPr>
          <w:rFonts w:ascii="Arial" w:hAnsi="Arial" w:cs="Arial"/>
          <w:szCs w:val="24"/>
        </w:rPr>
        <w:t>licenciado</w:t>
      </w:r>
      <w:r w:rsidR="00892563">
        <w:rPr>
          <w:rFonts w:ascii="Arial" w:hAnsi="Arial" w:cs="Arial"/>
          <w:szCs w:val="24"/>
        </w:rPr>
        <w:t xml:space="preserve"> Gilvan Rodrigues</w:t>
      </w:r>
      <w:r w:rsidR="00A44B93">
        <w:rPr>
          <w:rFonts w:ascii="Arial" w:hAnsi="Arial" w:cs="Arial"/>
          <w:szCs w:val="24"/>
        </w:rPr>
        <w:t xml:space="preserve">, </w:t>
      </w:r>
      <w:r w:rsidR="007270B0">
        <w:rPr>
          <w:rFonts w:ascii="Arial" w:hAnsi="Arial" w:cs="Arial"/>
          <w:szCs w:val="24"/>
        </w:rPr>
        <w:t xml:space="preserve">sobre as ocorrências e oficializar o pedido de afastamento. Ambos </w:t>
      </w:r>
      <w:r w:rsidR="00A44B93">
        <w:rPr>
          <w:rFonts w:ascii="Arial" w:hAnsi="Arial" w:cs="Arial"/>
          <w:szCs w:val="24"/>
        </w:rPr>
        <w:t>acataram a decisão.</w:t>
      </w:r>
      <w:r w:rsidR="007270B0">
        <w:rPr>
          <w:rFonts w:ascii="Arial" w:hAnsi="Arial" w:cs="Arial"/>
          <w:szCs w:val="24"/>
        </w:rPr>
        <w:t xml:space="preserve"> Ao ser questionado nov</w:t>
      </w:r>
      <w:r w:rsidR="00892563">
        <w:rPr>
          <w:rFonts w:ascii="Arial" w:hAnsi="Arial" w:cs="Arial"/>
          <w:szCs w:val="24"/>
        </w:rPr>
        <w:t>amente, por alguns conselheiros</w:t>
      </w:r>
      <w:r w:rsidR="007270B0">
        <w:rPr>
          <w:rFonts w:ascii="Arial" w:hAnsi="Arial" w:cs="Arial"/>
          <w:szCs w:val="24"/>
        </w:rPr>
        <w:t>, pelo fato do funcionário ainda está no seu posto de trabalho, o Diretor Geral informou que, soube da notícia atrav</w:t>
      </w:r>
      <w:r w:rsidR="00892563">
        <w:rPr>
          <w:rFonts w:ascii="Arial" w:hAnsi="Arial" w:cs="Arial"/>
          <w:szCs w:val="24"/>
        </w:rPr>
        <w:t>és do Assessor J</w:t>
      </w:r>
      <w:r w:rsidR="007270B0">
        <w:rPr>
          <w:rFonts w:ascii="Arial" w:hAnsi="Arial" w:cs="Arial"/>
          <w:szCs w:val="24"/>
        </w:rPr>
        <w:t>urídico, Evandro Bezerra, de que o Presidente licenciado</w:t>
      </w:r>
      <w:r w:rsidR="00892563">
        <w:rPr>
          <w:rFonts w:ascii="Arial" w:hAnsi="Arial" w:cs="Arial"/>
          <w:szCs w:val="24"/>
        </w:rPr>
        <w:t xml:space="preserve"> Gilvan Rodrigues</w:t>
      </w:r>
      <w:r w:rsidR="003D0341">
        <w:rPr>
          <w:rFonts w:ascii="Arial" w:hAnsi="Arial" w:cs="Arial"/>
          <w:szCs w:val="24"/>
        </w:rPr>
        <w:t>,</w:t>
      </w:r>
      <w:r w:rsidR="007270B0">
        <w:rPr>
          <w:rFonts w:ascii="Arial" w:hAnsi="Arial" w:cs="Arial"/>
          <w:szCs w:val="24"/>
        </w:rPr>
        <w:t xml:space="preserve"> tinha determinado o retorno imediato do funcionário </w:t>
      </w:r>
      <w:r w:rsidR="00BB557B" w:rsidRPr="00BB557B">
        <w:rPr>
          <w:rFonts w:ascii="Arial" w:hAnsi="Arial" w:cs="Arial"/>
          <w:szCs w:val="24"/>
          <w:highlight w:val="black"/>
        </w:rPr>
        <w:t>XXXX XXXXXX</w:t>
      </w:r>
      <w:r w:rsidR="007270B0">
        <w:rPr>
          <w:rFonts w:ascii="Arial" w:hAnsi="Arial" w:cs="Arial"/>
          <w:szCs w:val="24"/>
        </w:rPr>
        <w:t xml:space="preserve"> ao trabalho.  O seu retorno se deu na data 17.06.2013</w:t>
      </w:r>
      <w:r w:rsidR="00892563">
        <w:rPr>
          <w:rFonts w:ascii="Arial" w:hAnsi="Arial" w:cs="Arial"/>
          <w:szCs w:val="24"/>
        </w:rPr>
        <w:t xml:space="preserve"> sem o conhecimento dos demais funcionários</w:t>
      </w:r>
      <w:r w:rsidR="007270B0">
        <w:rPr>
          <w:rFonts w:ascii="Arial" w:hAnsi="Arial" w:cs="Arial"/>
          <w:szCs w:val="24"/>
        </w:rPr>
        <w:t xml:space="preserve">. </w:t>
      </w:r>
      <w:r w:rsidR="00E20B1F">
        <w:rPr>
          <w:rFonts w:ascii="Arial" w:hAnsi="Arial" w:cs="Arial"/>
          <w:szCs w:val="24"/>
        </w:rPr>
        <w:t xml:space="preserve">O </w:t>
      </w:r>
      <w:r w:rsidR="00892563" w:rsidRPr="00E05B3A">
        <w:rPr>
          <w:rFonts w:ascii="Arial" w:hAnsi="Arial" w:cs="Arial"/>
          <w:bCs/>
          <w:color w:val="000000" w:themeColor="text1"/>
          <w:szCs w:val="24"/>
        </w:rPr>
        <w:t>Presidente em exercício Daniel Lemos</w:t>
      </w:r>
      <w:r w:rsidR="007270B0">
        <w:rPr>
          <w:rFonts w:ascii="Arial" w:hAnsi="Arial" w:cs="Arial"/>
          <w:szCs w:val="24"/>
        </w:rPr>
        <w:t xml:space="preserve"> relatou que o cargo do referido funcionário é de livre provimento e de escolha </w:t>
      </w:r>
      <w:r w:rsidR="003D0341">
        <w:rPr>
          <w:rFonts w:ascii="Arial" w:hAnsi="Arial" w:cs="Arial"/>
          <w:szCs w:val="24"/>
        </w:rPr>
        <w:t>d</w:t>
      </w:r>
      <w:r w:rsidR="007270B0">
        <w:rPr>
          <w:rFonts w:ascii="Arial" w:hAnsi="Arial" w:cs="Arial"/>
          <w:szCs w:val="24"/>
        </w:rPr>
        <w:t>o presidente em exercício, mas que, o zelo pela boa conduta do CAU/</w:t>
      </w:r>
      <w:proofErr w:type="gramStart"/>
      <w:r w:rsidR="007270B0">
        <w:rPr>
          <w:rFonts w:ascii="Arial" w:hAnsi="Arial" w:cs="Arial"/>
          <w:szCs w:val="24"/>
        </w:rPr>
        <w:t>Al</w:t>
      </w:r>
      <w:proofErr w:type="gramEnd"/>
      <w:r w:rsidR="007270B0">
        <w:rPr>
          <w:rFonts w:ascii="Arial" w:hAnsi="Arial" w:cs="Arial"/>
          <w:szCs w:val="24"/>
        </w:rPr>
        <w:t xml:space="preserve"> deve está acima de todos e de quaisquer divergências.  Todos os conselheiros ficaram de acordo, porém, o conselheiro Jorge Marcelo alegou que, por se tratar de um cargo de livre provimento, os critérios de trabalho podem ser definidos pelo presidente em exerc</w:t>
      </w:r>
      <w:r w:rsidR="00937402">
        <w:rPr>
          <w:rFonts w:ascii="Arial" w:hAnsi="Arial" w:cs="Arial"/>
          <w:szCs w:val="24"/>
        </w:rPr>
        <w:t>ício, de forma</w:t>
      </w:r>
      <w:r w:rsidR="007270B0">
        <w:rPr>
          <w:rFonts w:ascii="Arial" w:hAnsi="Arial" w:cs="Arial"/>
          <w:szCs w:val="24"/>
        </w:rPr>
        <w:t xml:space="preserve"> a garantir a melhor governança possível. </w:t>
      </w:r>
      <w:proofErr w:type="gramStart"/>
      <w:r w:rsidR="007270B0">
        <w:rPr>
          <w:rFonts w:ascii="Arial" w:hAnsi="Arial" w:cs="Arial"/>
          <w:szCs w:val="24"/>
        </w:rPr>
        <w:t>O presidente em Exerc</w:t>
      </w:r>
      <w:r w:rsidR="00937402">
        <w:rPr>
          <w:rFonts w:ascii="Arial" w:hAnsi="Arial" w:cs="Arial"/>
          <w:szCs w:val="24"/>
        </w:rPr>
        <w:t>ício Daniel Lemos e demais conselheiros rebateram</w:t>
      </w:r>
      <w:proofErr w:type="gramEnd"/>
      <w:r w:rsidR="007270B0">
        <w:rPr>
          <w:rFonts w:ascii="Arial" w:hAnsi="Arial" w:cs="Arial"/>
          <w:szCs w:val="24"/>
        </w:rPr>
        <w:t xml:space="preserve"> a afirmativa, uma vez que </w:t>
      </w:r>
      <w:r w:rsidR="00E20B1F">
        <w:rPr>
          <w:rFonts w:ascii="Arial" w:hAnsi="Arial" w:cs="Arial"/>
          <w:szCs w:val="24"/>
        </w:rPr>
        <w:t>o Presidente em Exercício</w:t>
      </w:r>
      <w:r w:rsidR="007270B0">
        <w:rPr>
          <w:rFonts w:ascii="Arial" w:hAnsi="Arial" w:cs="Arial"/>
          <w:szCs w:val="24"/>
        </w:rPr>
        <w:t xml:space="preserve"> não havia sido consultado</w:t>
      </w:r>
      <w:r w:rsidR="00892563">
        <w:rPr>
          <w:rFonts w:ascii="Arial" w:hAnsi="Arial" w:cs="Arial"/>
          <w:szCs w:val="24"/>
        </w:rPr>
        <w:t xml:space="preserve"> sobre a decisão do retorno </w:t>
      </w:r>
      <w:r w:rsidR="00E20B1F">
        <w:rPr>
          <w:rFonts w:ascii="Arial" w:hAnsi="Arial" w:cs="Arial"/>
          <w:szCs w:val="24"/>
        </w:rPr>
        <w:t xml:space="preserve">ao trabalho </w:t>
      </w:r>
      <w:r w:rsidR="00892563">
        <w:rPr>
          <w:rFonts w:ascii="Arial" w:hAnsi="Arial" w:cs="Arial"/>
          <w:szCs w:val="24"/>
        </w:rPr>
        <w:t xml:space="preserve">do servidor </w:t>
      </w:r>
      <w:r w:rsidR="00BB557B" w:rsidRPr="00BB557B">
        <w:rPr>
          <w:rFonts w:ascii="Arial" w:hAnsi="Arial" w:cs="Arial"/>
          <w:szCs w:val="24"/>
          <w:highlight w:val="black"/>
        </w:rPr>
        <w:t>XXXX XXXXXX</w:t>
      </w:r>
      <w:r w:rsidR="007270B0">
        <w:rPr>
          <w:rFonts w:ascii="Arial" w:hAnsi="Arial" w:cs="Arial"/>
          <w:szCs w:val="24"/>
        </w:rPr>
        <w:t>.</w:t>
      </w:r>
      <w:r w:rsidR="00937402">
        <w:rPr>
          <w:rFonts w:ascii="Arial" w:hAnsi="Arial" w:cs="Arial"/>
          <w:szCs w:val="24"/>
        </w:rPr>
        <w:t xml:space="preserve"> </w:t>
      </w:r>
      <w:r w:rsidR="00892563">
        <w:rPr>
          <w:rFonts w:ascii="Arial" w:hAnsi="Arial" w:cs="Arial"/>
          <w:szCs w:val="24"/>
        </w:rPr>
        <w:t>Destacou ainda, que a P</w:t>
      </w:r>
      <w:r w:rsidR="007270B0">
        <w:rPr>
          <w:rFonts w:ascii="Arial" w:hAnsi="Arial" w:cs="Arial"/>
          <w:szCs w:val="24"/>
        </w:rPr>
        <w:t>lenária</w:t>
      </w:r>
      <w:bookmarkStart w:id="0" w:name="_GoBack"/>
      <w:bookmarkEnd w:id="0"/>
      <w:r w:rsidR="007270B0">
        <w:rPr>
          <w:rFonts w:ascii="Arial" w:hAnsi="Arial" w:cs="Arial"/>
          <w:szCs w:val="24"/>
        </w:rPr>
        <w:t xml:space="preserve"> é soberana para decidir. </w:t>
      </w:r>
      <w:r w:rsidR="00826EA5">
        <w:rPr>
          <w:rFonts w:ascii="Arial" w:hAnsi="Arial" w:cs="Arial"/>
          <w:szCs w:val="24"/>
        </w:rPr>
        <w:t xml:space="preserve">A exoneração do servidor </w:t>
      </w:r>
      <w:r w:rsidR="00BB557B" w:rsidRPr="00BB557B">
        <w:rPr>
          <w:rFonts w:ascii="Arial" w:hAnsi="Arial" w:cs="Arial"/>
          <w:szCs w:val="24"/>
          <w:highlight w:val="black"/>
        </w:rPr>
        <w:t>XXXX XXXXXX</w:t>
      </w:r>
      <w:r w:rsidR="00BB557B">
        <w:rPr>
          <w:rFonts w:ascii="Arial" w:hAnsi="Arial" w:cs="Arial"/>
          <w:szCs w:val="24"/>
        </w:rPr>
        <w:t xml:space="preserve"> </w:t>
      </w:r>
      <w:r w:rsidR="00826EA5">
        <w:rPr>
          <w:rFonts w:ascii="Arial" w:hAnsi="Arial" w:cs="Arial"/>
          <w:szCs w:val="24"/>
        </w:rPr>
        <w:t>foi posto em votaç</w:t>
      </w:r>
      <w:r w:rsidR="00E20B1F">
        <w:rPr>
          <w:rFonts w:ascii="Arial" w:hAnsi="Arial" w:cs="Arial"/>
          <w:szCs w:val="24"/>
        </w:rPr>
        <w:t>ão. T</w:t>
      </w:r>
      <w:r w:rsidR="00826EA5">
        <w:rPr>
          <w:rFonts w:ascii="Arial" w:hAnsi="Arial" w:cs="Arial"/>
          <w:szCs w:val="24"/>
        </w:rPr>
        <w:t xml:space="preserve">odos votaram a favor, apenas o conselheiro Jorge Marcelo se absteve do voto. </w:t>
      </w:r>
      <w:r w:rsidR="003576F8">
        <w:rPr>
          <w:rFonts w:ascii="Arial" w:hAnsi="Arial" w:cs="Arial"/>
          <w:szCs w:val="24"/>
        </w:rPr>
        <w:t>Foi decidido que a</w:t>
      </w:r>
      <w:r w:rsidR="00937402">
        <w:rPr>
          <w:rFonts w:ascii="Arial" w:hAnsi="Arial" w:cs="Arial"/>
          <w:szCs w:val="24"/>
        </w:rPr>
        <w:t xml:space="preserve"> exoneração é imediata, a ser comunicado</w:t>
      </w:r>
      <w:r w:rsidR="003576F8">
        <w:rPr>
          <w:rFonts w:ascii="Arial" w:hAnsi="Arial" w:cs="Arial"/>
          <w:szCs w:val="24"/>
        </w:rPr>
        <w:t xml:space="preserve"> ao funcionário</w:t>
      </w:r>
      <w:r w:rsidR="00937402">
        <w:rPr>
          <w:rFonts w:ascii="Arial" w:hAnsi="Arial" w:cs="Arial"/>
          <w:szCs w:val="24"/>
        </w:rPr>
        <w:t xml:space="preserve"> no dia posterior ao fechamento desta Plenária</w:t>
      </w:r>
      <w:r w:rsidR="00E20B1F">
        <w:rPr>
          <w:rFonts w:ascii="Arial" w:hAnsi="Arial" w:cs="Arial"/>
          <w:szCs w:val="24"/>
        </w:rPr>
        <w:t xml:space="preserve"> Ordinária</w:t>
      </w:r>
      <w:r w:rsidR="00937402">
        <w:rPr>
          <w:rFonts w:ascii="Arial" w:hAnsi="Arial" w:cs="Arial"/>
          <w:szCs w:val="24"/>
        </w:rPr>
        <w:t>.</w:t>
      </w:r>
      <w:r w:rsidR="003576F8">
        <w:rPr>
          <w:rFonts w:ascii="Arial" w:hAnsi="Arial" w:cs="Arial"/>
          <w:szCs w:val="24"/>
        </w:rPr>
        <w:t xml:space="preserve"> Para fechamento da pauta, o Presidente em exercício</w:t>
      </w:r>
      <w:r w:rsidR="003D0341">
        <w:rPr>
          <w:rFonts w:ascii="Arial" w:hAnsi="Arial" w:cs="Arial"/>
          <w:szCs w:val="24"/>
        </w:rPr>
        <w:t xml:space="preserve"> Daniel Lemos</w:t>
      </w:r>
      <w:r w:rsidR="00B574ED">
        <w:rPr>
          <w:rFonts w:ascii="Arial" w:hAnsi="Arial" w:cs="Arial"/>
          <w:szCs w:val="24"/>
        </w:rPr>
        <w:t xml:space="preserve">, prosseguiu com </w:t>
      </w:r>
      <w:proofErr w:type="gramStart"/>
      <w:r w:rsidR="00B574ED">
        <w:rPr>
          <w:rFonts w:ascii="Arial" w:hAnsi="Arial" w:cs="Arial"/>
          <w:szCs w:val="24"/>
        </w:rPr>
        <w:t>a último assunto</w:t>
      </w:r>
      <w:proofErr w:type="gramEnd"/>
      <w:r w:rsidR="00B574ED">
        <w:rPr>
          <w:rFonts w:ascii="Arial" w:hAnsi="Arial" w:cs="Arial"/>
          <w:szCs w:val="24"/>
        </w:rPr>
        <w:t xml:space="preserve"> </w:t>
      </w:r>
      <w:r w:rsidR="003D0341">
        <w:rPr>
          <w:rFonts w:ascii="Arial" w:hAnsi="Arial" w:cs="Arial"/>
          <w:szCs w:val="24"/>
        </w:rPr>
        <w:t>da</w:t>
      </w:r>
      <w:r w:rsidR="00B574ED">
        <w:rPr>
          <w:rFonts w:ascii="Arial" w:hAnsi="Arial" w:cs="Arial"/>
          <w:szCs w:val="24"/>
        </w:rPr>
        <w:t xml:space="preserve"> pauta, e</w:t>
      </w:r>
      <w:r w:rsidR="003576F8">
        <w:rPr>
          <w:rFonts w:ascii="Arial" w:hAnsi="Arial" w:cs="Arial"/>
          <w:szCs w:val="24"/>
        </w:rPr>
        <w:t xml:space="preserve"> </w:t>
      </w:r>
      <w:r w:rsidR="00892563">
        <w:rPr>
          <w:rFonts w:ascii="Arial" w:hAnsi="Arial" w:cs="Arial"/>
          <w:szCs w:val="24"/>
        </w:rPr>
        <w:t>sugeriu</w:t>
      </w:r>
      <w:r w:rsidR="003576F8">
        <w:rPr>
          <w:rFonts w:ascii="Arial" w:hAnsi="Arial" w:cs="Arial"/>
          <w:szCs w:val="24"/>
        </w:rPr>
        <w:t xml:space="preserve"> a adoç</w:t>
      </w:r>
      <w:r w:rsidR="00892563">
        <w:rPr>
          <w:rFonts w:ascii="Arial" w:hAnsi="Arial" w:cs="Arial"/>
          <w:szCs w:val="24"/>
        </w:rPr>
        <w:t>ão de</w:t>
      </w:r>
      <w:r w:rsidR="003576F8">
        <w:rPr>
          <w:rFonts w:ascii="Arial" w:hAnsi="Arial" w:cs="Arial"/>
          <w:szCs w:val="24"/>
        </w:rPr>
        <w:t xml:space="preserve"> critérios de prestaç</w:t>
      </w:r>
      <w:r w:rsidR="00892563">
        <w:rPr>
          <w:rFonts w:ascii="Arial" w:hAnsi="Arial" w:cs="Arial"/>
          <w:szCs w:val="24"/>
        </w:rPr>
        <w:t xml:space="preserve">ão de contas </w:t>
      </w:r>
      <w:r w:rsidR="003576F8">
        <w:rPr>
          <w:rFonts w:ascii="Arial" w:hAnsi="Arial" w:cs="Arial"/>
          <w:szCs w:val="24"/>
        </w:rPr>
        <w:t>por</w:t>
      </w:r>
      <w:r w:rsidR="00D84784">
        <w:rPr>
          <w:rFonts w:ascii="Arial" w:hAnsi="Arial" w:cs="Arial"/>
          <w:szCs w:val="24"/>
        </w:rPr>
        <w:t xml:space="preserve"> parte dos funcionários, atendendo estritamente </w:t>
      </w:r>
      <w:r w:rsidR="003576F8">
        <w:rPr>
          <w:rFonts w:ascii="Arial" w:hAnsi="Arial" w:cs="Arial"/>
          <w:szCs w:val="24"/>
        </w:rPr>
        <w:t xml:space="preserve">a resolução </w:t>
      </w:r>
      <w:r w:rsidR="00D84784" w:rsidRPr="00D84784">
        <w:rPr>
          <w:rFonts w:ascii="Arial" w:hAnsi="Arial" w:cs="Arial"/>
          <w:szCs w:val="24"/>
        </w:rPr>
        <w:t>nº 47</w:t>
      </w:r>
      <w:r w:rsidR="003576F8" w:rsidRPr="00D84784">
        <w:rPr>
          <w:rFonts w:ascii="Arial" w:hAnsi="Arial" w:cs="Arial"/>
          <w:szCs w:val="24"/>
        </w:rPr>
        <w:t xml:space="preserve"> do CAU/BR</w:t>
      </w:r>
      <w:r w:rsidR="003576F8">
        <w:rPr>
          <w:rFonts w:ascii="Arial" w:hAnsi="Arial" w:cs="Arial"/>
          <w:szCs w:val="24"/>
        </w:rPr>
        <w:t>, de forma a criar registros definitivos do</w:t>
      </w:r>
      <w:r w:rsidR="00892563">
        <w:rPr>
          <w:rFonts w:ascii="Arial" w:hAnsi="Arial" w:cs="Arial"/>
          <w:szCs w:val="24"/>
        </w:rPr>
        <w:t>s</w:t>
      </w:r>
      <w:r w:rsidR="003576F8">
        <w:rPr>
          <w:rFonts w:ascii="Arial" w:hAnsi="Arial" w:cs="Arial"/>
          <w:szCs w:val="24"/>
        </w:rPr>
        <w:t xml:space="preserve"> eventos, fóruns, treinamentos e quaisquer informação e conhecimento gerado. A pauta foi posta em votação e foi aprovado por unanimidade.  </w:t>
      </w:r>
      <w:r w:rsidR="0002005F" w:rsidRPr="003142CE">
        <w:rPr>
          <w:rFonts w:ascii="Arial" w:hAnsi="Arial" w:cs="Arial"/>
          <w:b/>
          <w:bCs/>
          <w:color w:val="000000" w:themeColor="text1"/>
        </w:rPr>
        <w:t>ENCERRAMENTO:</w:t>
      </w:r>
      <w:r w:rsidR="0002005F" w:rsidRPr="003142CE">
        <w:rPr>
          <w:rFonts w:ascii="Arial" w:hAnsi="Arial" w:cs="Arial"/>
          <w:bCs/>
          <w:color w:val="000000" w:themeColor="text1"/>
        </w:rPr>
        <w:t xml:space="preserve"> O Presidente </w:t>
      </w:r>
      <w:r w:rsidR="00CB60DB" w:rsidRPr="003142CE">
        <w:rPr>
          <w:rFonts w:ascii="Arial" w:hAnsi="Arial" w:cs="Arial"/>
          <w:bCs/>
          <w:color w:val="000000" w:themeColor="text1"/>
        </w:rPr>
        <w:t xml:space="preserve">em </w:t>
      </w:r>
      <w:r w:rsidR="00F47D75" w:rsidRPr="003142CE">
        <w:rPr>
          <w:rFonts w:ascii="Arial" w:hAnsi="Arial" w:cs="Arial"/>
          <w:bCs/>
          <w:color w:val="000000" w:themeColor="text1"/>
        </w:rPr>
        <w:t>exercício Daniel Lemos</w:t>
      </w:r>
      <w:r w:rsidR="0002005F" w:rsidRPr="003142CE">
        <w:rPr>
          <w:rFonts w:ascii="Arial" w:hAnsi="Arial" w:cs="Arial"/>
          <w:bCs/>
          <w:color w:val="000000" w:themeColor="text1"/>
        </w:rPr>
        <w:t xml:space="preserve"> agradeceu a presença de todos e franqueou a palavra aos demais presentes, como dela ninguém quis fazer uso, encerrou a sessão</w:t>
      </w:r>
      <w:r w:rsidR="0002005F" w:rsidRPr="003142CE">
        <w:rPr>
          <w:rFonts w:ascii="Arial" w:hAnsi="Arial" w:cs="Arial"/>
          <w:color w:val="000000" w:themeColor="text1"/>
        </w:rPr>
        <w:t xml:space="preserve"> às </w:t>
      </w:r>
      <w:r w:rsidR="003576F8">
        <w:rPr>
          <w:rFonts w:ascii="Arial" w:hAnsi="Arial" w:cs="Arial"/>
          <w:color w:val="000000" w:themeColor="text1"/>
        </w:rPr>
        <w:t>21</w:t>
      </w:r>
      <w:r w:rsidR="0002005F" w:rsidRPr="003142CE">
        <w:rPr>
          <w:rFonts w:ascii="Arial" w:hAnsi="Arial" w:cs="Arial"/>
          <w:color w:val="000000" w:themeColor="text1"/>
        </w:rPr>
        <w:t xml:space="preserve"> horas</w:t>
      </w:r>
      <w:r w:rsidR="003576F8">
        <w:rPr>
          <w:rFonts w:ascii="Arial" w:hAnsi="Arial" w:cs="Arial"/>
          <w:color w:val="000000" w:themeColor="text1"/>
        </w:rPr>
        <w:t xml:space="preserve"> e 15</w:t>
      </w:r>
      <w:r w:rsidR="0002005F" w:rsidRPr="003142CE">
        <w:rPr>
          <w:rFonts w:ascii="Arial" w:hAnsi="Arial" w:cs="Arial"/>
          <w:color w:val="000000" w:themeColor="text1"/>
        </w:rPr>
        <w:t xml:space="preserve"> minutos. E, para constar, eu, </w:t>
      </w:r>
      <w:r w:rsidR="00E20B1F">
        <w:rPr>
          <w:rFonts w:ascii="Arial" w:hAnsi="Arial" w:cs="Arial"/>
          <w:color w:val="000000" w:themeColor="text1"/>
        </w:rPr>
        <w:t>Diretor Geral</w:t>
      </w:r>
      <w:r w:rsidR="005A7B68" w:rsidRPr="003142CE">
        <w:rPr>
          <w:rFonts w:ascii="Arial" w:hAnsi="Arial" w:cs="Arial"/>
          <w:color w:val="000000" w:themeColor="text1"/>
        </w:rPr>
        <w:t>,</w:t>
      </w:r>
      <w:r w:rsidR="0002005F" w:rsidRPr="003142CE">
        <w:rPr>
          <w:rFonts w:ascii="Arial" w:hAnsi="Arial" w:cs="Arial"/>
          <w:color w:val="000000" w:themeColor="text1"/>
        </w:rPr>
        <w:t xml:space="preserve"> </w:t>
      </w:r>
      <w:r w:rsidR="003576F8">
        <w:rPr>
          <w:rFonts w:ascii="Arial" w:hAnsi="Arial" w:cs="Arial"/>
          <w:color w:val="000000" w:themeColor="text1"/>
        </w:rPr>
        <w:t>Norlan Dowell</w:t>
      </w:r>
      <w:r w:rsidR="005A7B68" w:rsidRPr="003142CE">
        <w:rPr>
          <w:rFonts w:ascii="Arial" w:hAnsi="Arial" w:cs="Arial"/>
          <w:color w:val="000000" w:themeColor="text1"/>
        </w:rPr>
        <w:t xml:space="preserve">, </w:t>
      </w:r>
      <w:r w:rsidR="0002005F" w:rsidRPr="003142CE">
        <w:rPr>
          <w:rFonts w:ascii="Arial" w:hAnsi="Arial" w:cs="Arial"/>
          <w:color w:val="000000" w:themeColor="text1"/>
        </w:rPr>
        <w:t xml:space="preserve">secretário </w:t>
      </w:r>
      <w:r w:rsidR="0002005F" w:rsidRPr="003142CE">
        <w:rPr>
          <w:rFonts w:ascii="Arial" w:hAnsi="Arial" w:cs="Arial"/>
          <w:i/>
          <w:color w:val="000000" w:themeColor="text1"/>
        </w:rPr>
        <w:t>ad hoc</w:t>
      </w:r>
      <w:r w:rsidR="0002005F" w:rsidRPr="003142CE">
        <w:rPr>
          <w:rFonts w:ascii="Arial" w:hAnsi="Arial" w:cs="Arial"/>
          <w:color w:val="000000" w:themeColor="text1"/>
        </w:rPr>
        <w:t xml:space="preserve">, lavrei a presente Ata, que após lida e aprovada, é assinada por </w:t>
      </w:r>
      <w:r w:rsidR="0002005F" w:rsidRPr="003142CE">
        <w:rPr>
          <w:rFonts w:ascii="Arial" w:hAnsi="Arial" w:cs="Arial"/>
          <w:color w:val="000000" w:themeColor="text1"/>
        </w:rPr>
        <w:lastRenderedPageBreak/>
        <w:t>mim, pelo presidente e por todos os conselheiros presentes</w:t>
      </w:r>
      <w:r w:rsidR="00890A7E">
        <w:rPr>
          <w:rFonts w:ascii="Arial" w:hAnsi="Arial" w:cs="Arial"/>
          <w:color w:val="000000" w:themeColor="text1"/>
        </w:rPr>
        <w:t xml:space="preserve"> à sessão. Maceió, 18</w:t>
      </w:r>
      <w:r w:rsidR="005A7B68" w:rsidRPr="003142CE">
        <w:rPr>
          <w:rFonts w:ascii="Arial" w:hAnsi="Arial" w:cs="Arial"/>
          <w:color w:val="000000" w:themeColor="text1"/>
        </w:rPr>
        <w:t xml:space="preserve"> de </w:t>
      </w:r>
      <w:r w:rsidR="00890A7E">
        <w:rPr>
          <w:rFonts w:ascii="Arial" w:hAnsi="Arial" w:cs="Arial"/>
          <w:color w:val="000000" w:themeColor="text1"/>
        </w:rPr>
        <w:t>Junho</w:t>
      </w:r>
      <w:r w:rsidR="0002005F" w:rsidRPr="003142CE">
        <w:rPr>
          <w:rFonts w:ascii="Arial" w:hAnsi="Arial" w:cs="Arial"/>
          <w:color w:val="000000" w:themeColor="text1"/>
        </w:rPr>
        <w:t xml:space="preserve"> de 2013.</w:t>
      </w:r>
    </w:p>
    <w:p w:rsidR="00637FCE" w:rsidRPr="003142CE" w:rsidRDefault="0002005F" w:rsidP="00E20B1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3142CE">
        <w:rPr>
          <w:rFonts w:ascii="Arial" w:hAnsi="Arial" w:cs="Arial"/>
          <w:b/>
          <w:color w:val="000000" w:themeColor="text1"/>
        </w:rPr>
        <w:t>Conselheiros presentes:</w:t>
      </w:r>
    </w:p>
    <w:p w:rsidR="0002005F" w:rsidRPr="003142CE" w:rsidRDefault="00F47D75" w:rsidP="00E20B1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142CE">
        <w:rPr>
          <w:rFonts w:ascii="Arial" w:hAnsi="Arial" w:cs="Arial"/>
          <w:color w:val="000000" w:themeColor="text1"/>
        </w:rPr>
        <w:t>Daniel Lemos_</w:t>
      </w:r>
      <w:r w:rsidR="0002005F" w:rsidRPr="003142CE">
        <w:rPr>
          <w:rFonts w:ascii="Arial" w:hAnsi="Arial" w:cs="Arial"/>
          <w:color w:val="000000" w:themeColor="text1"/>
        </w:rPr>
        <w:t>________________________________________________________</w:t>
      </w:r>
      <w:r w:rsidR="0073233E" w:rsidRPr="003142CE">
        <w:rPr>
          <w:rFonts w:ascii="Arial" w:hAnsi="Arial" w:cs="Arial"/>
          <w:color w:val="000000" w:themeColor="text1"/>
        </w:rPr>
        <w:t>____</w:t>
      </w:r>
    </w:p>
    <w:p w:rsidR="0002005F" w:rsidRPr="003142CE" w:rsidRDefault="003576F8" w:rsidP="00E20B1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Ester Ramirez</w:t>
      </w:r>
      <w:r w:rsidR="0002005F" w:rsidRPr="003142CE">
        <w:rPr>
          <w:rFonts w:ascii="Arial" w:hAnsi="Arial" w:cs="Arial"/>
          <w:color w:val="000000" w:themeColor="text1"/>
        </w:rPr>
        <w:t>________________________________________________________</w:t>
      </w:r>
      <w:r w:rsidR="0073233E" w:rsidRPr="003142CE">
        <w:rPr>
          <w:rFonts w:ascii="Arial" w:hAnsi="Arial" w:cs="Arial"/>
          <w:color w:val="000000" w:themeColor="text1"/>
        </w:rPr>
        <w:t>____</w:t>
      </w:r>
    </w:p>
    <w:p w:rsidR="00637FCE" w:rsidRPr="003142CE" w:rsidRDefault="00F47D75" w:rsidP="00E20B1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142CE">
        <w:rPr>
          <w:rFonts w:ascii="Arial" w:hAnsi="Arial" w:cs="Arial"/>
          <w:color w:val="000000" w:themeColor="text1"/>
        </w:rPr>
        <w:t>Jorge Marcelo</w:t>
      </w:r>
      <w:r w:rsidR="0002005F" w:rsidRPr="003142CE">
        <w:rPr>
          <w:rFonts w:ascii="Arial" w:hAnsi="Arial" w:cs="Arial"/>
          <w:color w:val="000000" w:themeColor="text1"/>
        </w:rPr>
        <w:t>________________________________________________________</w:t>
      </w:r>
      <w:r w:rsidR="0073233E" w:rsidRPr="003142CE">
        <w:rPr>
          <w:rFonts w:ascii="Arial" w:hAnsi="Arial" w:cs="Arial"/>
          <w:color w:val="000000" w:themeColor="text1"/>
        </w:rPr>
        <w:t>____</w:t>
      </w:r>
    </w:p>
    <w:p w:rsidR="00095E30" w:rsidRPr="003142CE" w:rsidRDefault="00095E30" w:rsidP="00E20B1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142CE">
        <w:rPr>
          <w:rFonts w:ascii="Arial" w:hAnsi="Arial" w:cs="Arial"/>
          <w:color w:val="000000" w:themeColor="text1"/>
        </w:rPr>
        <w:t>T</w:t>
      </w:r>
      <w:r w:rsidR="00F47D75" w:rsidRPr="003142CE">
        <w:rPr>
          <w:rFonts w:ascii="Arial" w:hAnsi="Arial" w:cs="Arial"/>
          <w:color w:val="000000" w:themeColor="text1"/>
        </w:rPr>
        <w:t>ânia Gusmão ___________</w:t>
      </w:r>
      <w:r w:rsidR="0073233E" w:rsidRPr="003142CE">
        <w:rPr>
          <w:rFonts w:ascii="Arial" w:hAnsi="Arial" w:cs="Arial"/>
          <w:color w:val="000000" w:themeColor="text1"/>
        </w:rPr>
        <w:t>_____</w:t>
      </w:r>
      <w:r w:rsidRPr="003142CE">
        <w:rPr>
          <w:rFonts w:ascii="Arial" w:hAnsi="Arial" w:cs="Arial"/>
          <w:color w:val="000000" w:themeColor="text1"/>
        </w:rPr>
        <w:t>_</w:t>
      </w:r>
      <w:r w:rsidR="0073233E" w:rsidRPr="003142CE">
        <w:rPr>
          <w:rFonts w:ascii="Arial" w:hAnsi="Arial" w:cs="Arial"/>
          <w:color w:val="000000" w:themeColor="text1"/>
        </w:rPr>
        <w:t>__________________________________________</w:t>
      </w:r>
    </w:p>
    <w:p w:rsidR="00095E30" w:rsidRDefault="00095E30" w:rsidP="00E20B1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142CE">
        <w:rPr>
          <w:rFonts w:ascii="Arial" w:hAnsi="Arial" w:cs="Arial"/>
          <w:color w:val="000000" w:themeColor="text1"/>
        </w:rPr>
        <w:t>Nise sarmento____________________________________________________________</w:t>
      </w:r>
    </w:p>
    <w:p w:rsidR="003576F8" w:rsidRPr="003142CE" w:rsidRDefault="003576F8" w:rsidP="00E20B1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Luiz Fernando____________________________________________________________</w:t>
      </w:r>
    </w:p>
    <w:p w:rsidR="00F47D75" w:rsidRPr="003142CE" w:rsidRDefault="00764713" w:rsidP="00E20B1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142CE">
        <w:rPr>
          <w:rFonts w:ascii="Arial" w:hAnsi="Arial" w:cs="Arial"/>
          <w:b/>
          <w:color w:val="000000" w:themeColor="text1"/>
        </w:rPr>
        <w:t>Funcionário Presentes</w:t>
      </w:r>
      <w:r w:rsidR="00F47D75" w:rsidRPr="003142CE">
        <w:rPr>
          <w:rFonts w:ascii="Arial" w:hAnsi="Arial" w:cs="Arial"/>
          <w:b/>
          <w:color w:val="000000" w:themeColor="text1"/>
        </w:rPr>
        <w:t>:</w:t>
      </w:r>
    </w:p>
    <w:p w:rsidR="00764713" w:rsidRPr="003142CE" w:rsidRDefault="00764713" w:rsidP="00E20B1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3142CE">
        <w:rPr>
          <w:rFonts w:ascii="Arial" w:hAnsi="Arial" w:cs="Arial"/>
          <w:b/>
          <w:color w:val="000000" w:themeColor="text1"/>
        </w:rPr>
        <w:t>DIRETOR GERAL</w:t>
      </w:r>
    </w:p>
    <w:p w:rsidR="00F47D75" w:rsidRPr="003142CE" w:rsidRDefault="00764713" w:rsidP="00E20B1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142CE">
        <w:rPr>
          <w:rFonts w:ascii="Arial" w:hAnsi="Arial" w:cs="Arial"/>
          <w:color w:val="000000" w:themeColor="text1"/>
        </w:rPr>
        <w:t>Norlan Dowel</w:t>
      </w:r>
      <w:r w:rsidR="00F47D75" w:rsidRPr="003142CE">
        <w:rPr>
          <w:rFonts w:ascii="Arial" w:hAnsi="Arial" w:cs="Arial"/>
          <w:color w:val="000000" w:themeColor="text1"/>
        </w:rPr>
        <w:t>_____________________________________________________________</w:t>
      </w:r>
    </w:p>
    <w:sectPr w:rsidR="00F47D75" w:rsidRPr="003142CE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3C" w:rsidRDefault="00FB0A3C" w:rsidP="009B2FF3">
      <w:r>
        <w:separator/>
      </w:r>
    </w:p>
  </w:endnote>
  <w:endnote w:type="continuationSeparator" w:id="0">
    <w:p w:rsidR="00FB0A3C" w:rsidRDefault="00FB0A3C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3C" w:rsidRDefault="00FB0A3C" w:rsidP="009B2FF3">
      <w:r>
        <w:separator/>
      </w:r>
    </w:p>
  </w:footnote>
  <w:footnote w:type="continuationSeparator" w:id="0">
    <w:p w:rsidR="00FB0A3C" w:rsidRDefault="00FB0A3C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FA" w:rsidRPr="00850D37" w:rsidRDefault="005431FA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47A060A6" wp14:editId="6EA88DEE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1FA" w:rsidRPr="00850D37" w:rsidRDefault="005431FA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:rsidR="005431FA" w:rsidRPr="00850D37" w:rsidRDefault="005431FA" w:rsidP="0045468F">
    <w:pPr>
      <w:pStyle w:val="Cabealho"/>
      <w:jc w:val="center"/>
      <w:rPr>
        <w:rFonts w:ascii="Verdana" w:hAnsi="Verdana"/>
        <w:b/>
        <w:sz w:val="20"/>
      </w:rPr>
    </w:pPr>
  </w:p>
  <w:p w:rsidR="005431FA" w:rsidRDefault="005431FA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:rsidR="005431FA" w:rsidRPr="004D4553" w:rsidRDefault="005431FA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2005F"/>
    <w:rsid w:val="0002050C"/>
    <w:rsid w:val="000208F9"/>
    <w:rsid w:val="00023633"/>
    <w:rsid w:val="00030E22"/>
    <w:rsid w:val="000315D9"/>
    <w:rsid w:val="0003717A"/>
    <w:rsid w:val="00052F4A"/>
    <w:rsid w:val="00056CF9"/>
    <w:rsid w:val="00071B3C"/>
    <w:rsid w:val="000736B9"/>
    <w:rsid w:val="00091A6C"/>
    <w:rsid w:val="00095547"/>
    <w:rsid w:val="00095E30"/>
    <w:rsid w:val="00096F1F"/>
    <w:rsid w:val="000A21B5"/>
    <w:rsid w:val="000A4BCD"/>
    <w:rsid w:val="000B191F"/>
    <w:rsid w:val="000B2FD2"/>
    <w:rsid w:val="000B6BE7"/>
    <w:rsid w:val="000C006B"/>
    <w:rsid w:val="000C181F"/>
    <w:rsid w:val="000C6B18"/>
    <w:rsid w:val="000D12BB"/>
    <w:rsid w:val="000D1554"/>
    <w:rsid w:val="000D63B2"/>
    <w:rsid w:val="000E7173"/>
    <w:rsid w:val="00105837"/>
    <w:rsid w:val="00150A96"/>
    <w:rsid w:val="00151655"/>
    <w:rsid w:val="00175648"/>
    <w:rsid w:val="00177B85"/>
    <w:rsid w:val="00180052"/>
    <w:rsid w:val="001A154C"/>
    <w:rsid w:val="001A5CE7"/>
    <w:rsid w:val="001E19A9"/>
    <w:rsid w:val="00200A99"/>
    <w:rsid w:val="00214C96"/>
    <w:rsid w:val="002314BF"/>
    <w:rsid w:val="0023321B"/>
    <w:rsid w:val="002429F7"/>
    <w:rsid w:val="00242D2B"/>
    <w:rsid w:val="00242F6E"/>
    <w:rsid w:val="002650B6"/>
    <w:rsid w:val="002729D5"/>
    <w:rsid w:val="0029438B"/>
    <w:rsid w:val="00296455"/>
    <w:rsid w:val="002B230E"/>
    <w:rsid w:val="002C08CF"/>
    <w:rsid w:val="002D598A"/>
    <w:rsid w:val="002E59C3"/>
    <w:rsid w:val="002F5EBA"/>
    <w:rsid w:val="00301579"/>
    <w:rsid w:val="00305A18"/>
    <w:rsid w:val="003142CE"/>
    <w:rsid w:val="00321D7C"/>
    <w:rsid w:val="0033413D"/>
    <w:rsid w:val="00346B8B"/>
    <w:rsid w:val="00357634"/>
    <w:rsid w:val="003576F8"/>
    <w:rsid w:val="00387A71"/>
    <w:rsid w:val="003912CD"/>
    <w:rsid w:val="00397188"/>
    <w:rsid w:val="003A64FA"/>
    <w:rsid w:val="003C340F"/>
    <w:rsid w:val="003C465E"/>
    <w:rsid w:val="003C6A39"/>
    <w:rsid w:val="003D0341"/>
    <w:rsid w:val="003E3BE1"/>
    <w:rsid w:val="003E62D0"/>
    <w:rsid w:val="00416AB6"/>
    <w:rsid w:val="00433248"/>
    <w:rsid w:val="004334EC"/>
    <w:rsid w:val="00437A63"/>
    <w:rsid w:val="0044044F"/>
    <w:rsid w:val="00444B7B"/>
    <w:rsid w:val="004473C5"/>
    <w:rsid w:val="00452C81"/>
    <w:rsid w:val="0045468F"/>
    <w:rsid w:val="004602DC"/>
    <w:rsid w:val="00463DB6"/>
    <w:rsid w:val="00467547"/>
    <w:rsid w:val="004751BC"/>
    <w:rsid w:val="00482A14"/>
    <w:rsid w:val="0048499B"/>
    <w:rsid w:val="00484A09"/>
    <w:rsid w:val="00486C56"/>
    <w:rsid w:val="00491FBB"/>
    <w:rsid w:val="00496199"/>
    <w:rsid w:val="004A76F5"/>
    <w:rsid w:val="004B451F"/>
    <w:rsid w:val="004C3074"/>
    <w:rsid w:val="004E168A"/>
    <w:rsid w:val="004F5E06"/>
    <w:rsid w:val="004F6BC6"/>
    <w:rsid w:val="00507B9E"/>
    <w:rsid w:val="00517575"/>
    <w:rsid w:val="00526827"/>
    <w:rsid w:val="005376C5"/>
    <w:rsid w:val="005431FA"/>
    <w:rsid w:val="00555795"/>
    <w:rsid w:val="00581E7B"/>
    <w:rsid w:val="005A0362"/>
    <w:rsid w:val="005A7B68"/>
    <w:rsid w:val="005B146E"/>
    <w:rsid w:val="005E48E7"/>
    <w:rsid w:val="005F17D4"/>
    <w:rsid w:val="005F3B5C"/>
    <w:rsid w:val="00605D3D"/>
    <w:rsid w:val="006254DB"/>
    <w:rsid w:val="006316B5"/>
    <w:rsid w:val="00632C48"/>
    <w:rsid w:val="00637FCE"/>
    <w:rsid w:val="00641D56"/>
    <w:rsid w:val="006448B4"/>
    <w:rsid w:val="00670954"/>
    <w:rsid w:val="0068125B"/>
    <w:rsid w:val="006A68DD"/>
    <w:rsid w:val="006B1FEB"/>
    <w:rsid w:val="006B48A2"/>
    <w:rsid w:val="006B5137"/>
    <w:rsid w:val="006C7CE4"/>
    <w:rsid w:val="0072548C"/>
    <w:rsid w:val="007270B0"/>
    <w:rsid w:val="0073233E"/>
    <w:rsid w:val="007368CB"/>
    <w:rsid w:val="00742987"/>
    <w:rsid w:val="007447AD"/>
    <w:rsid w:val="00764713"/>
    <w:rsid w:val="00780752"/>
    <w:rsid w:val="0079640A"/>
    <w:rsid w:val="007A3A0C"/>
    <w:rsid w:val="007A74D0"/>
    <w:rsid w:val="007C1AE0"/>
    <w:rsid w:val="007D6FB0"/>
    <w:rsid w:val="00800B7D"/>
    <w:rsid w:val="00826EA5"/>
    <w:rsid w:val="00833A08"/>
    <w:rsid w:val="008511A6"/>
    <w:rsid w:val="008514CA"/>
    <w:rsid w:val="00870CB8"/>
    <w:rsid w:val="00874121"/>
    <w:rsid w:val="008744C5"/>
    <w:rsid w:val="00890A7E"/>
    <w:rsid w:val="00892563"/>
    <w:rsid w:val="008A2BC2"/>
    <w:rsid w:val="008B1842"/>
    <w:rsid w:val="008B6DF4"/>
    <w:rsid w:val="008B781A"/>
    <w:rsid w:val="008C09F3"/>
    <w:rsid w:val="008C0B55"/>
    <w:rsid w:val="008C6C98"/>
    <w:rsid w:val="008C7CE5"/>
    <w:rsid w:val="008D2719"/>
    <w:rsid w:val="008E5FB6"/>
    <w:rsid w:val="008E60F8"/>
    <w:rsid w:val="008F7937"/>
    <w:rsid w:val="00915BCA"/>
    <w:rsid w:val="00917CB4"/>
    <w:rsid w:val="00934523"/>
    <w:rsid w:val="00934BBD"/>
    <w:rsid w:val="00937402"/>
    <w:rsid w:val="0095085D"/>
    <w:rsid w:val="00955A6A"/>
    <w:rsid w:val="00965388"/>
    <w:rsid w:val="00983FB7"/>
    <w:rsid w:val="00994BE2"/>
    <w:rsid w:val="009A04EC"/>
    <w:rsid w:val="009B2FF3"/>
    <w:rsid w:val="009C03DC"/>
    <w:rsid w:val="009C11D0"/>
    <w:rsid w:val="009C3C21"/>
    <w:rsid w:val="00A078F5"/>
    <w:rsid w:val="00A30E99"/>
    <w:rsid w:val="00A319E2"/>
    <w:rsid w:val="00A44B93"/>
    <w:rsid w:val="00A459EE"/>
    <w:rsid w:val="00A705BC"/>
    <w:rsid w:val="00A73394"/>
    <w:rsid w:val="00A7444C"/>
    <w:rsid w:val="00A953D2"/>
    <w:rsid w:val="00AA0DE7"/>
    <w:rsid w:val="00AA28BF"/>
    <w:rsid w:val="00AB3D1D"/>
    <w:rsid w:val="00AC3E42"/>
    <w:rsid w:val="00AC54E1"/>
    <w:rsid w:val="00AC5E9A"/>
    <w:rsid w:val="00AC6915"/>
    <w:rsid w:val="00AD7586"/>
    <w:rsid w:val="00AE610B"/>
    <w:rsid w:val="00AE7082"/>
    <w:rsid w:val="00AF02F5"/>
    <w:rsid w:val="00AF6CC9"/>
    <w:rsid w:val="00B01F28"/>
    <w:rsid w:val="00B0376D"/>
    <w:rsid w:val="00B04D39"/>
    <w:rsid w:val="00B574ED"/>
    <w:rsid w:val="00B64D0B"/>
    <w:rsid w:val="00B65BFA"/>
    <w:rsid w:val="00B814D2"/>
    <w:rsid w:val="00B87935"/>
    <w:rsid w:val="00B93EF1"/>
    <w:rsid w:val="00BA2EE7"/>
    <w:rsid w:val="00BA42CE"/>
    <w:rsid w:val="00BA584E"/>
    <w:rsid w:val="00BB557B"/>
    <w:rsid w:val="00BC28A6"/>
    <w:rsid w:val="00BD3C08"/>
    <w:rsid w:val="00BF0535"/>
    <w:rsid w:val="00BF130A"/>
    <w:rsid w:val="00BF645A"/>
    <w:rsid w:val="00C0283B"/>
    <w:rsid w:val="00C16D77"/>
    <w:rsid w:val="00C50C8E"/>
    <w:rsid w:val="00C60B24"/>
    <w:rsid w:val="00C639F2"/>
    <w:rsid w:val="00C9259D"/>
    <w:rsid w:val="00C940A3"/>
    <w:rsid w:val="00CB2A1D"/>
    <w:rsid w:val="00CB60DB"/>
    <w:rsid w:val="00CC5954"/>
    <w:rsid w:val="00CE4684"/>
    <w:rsid w:val="00CE5FFD"/>
    <w:rsid w:val="00CF40C9"/>
    <w:rsid w:val="00D355BA"/>
    <w:rsid w:val="00D371CB"/>
    <w:rsid w:val="00D40FA3"/>
    <w:rsid w:val="00D64C68"/>
    <w:rsid w:val="00D7220C"/>
    <w:rsid w:val="00D7284B"/>
    <w:rsid w:val="00D84784"/>
    <w:rsid w:val="00D92523"/>
    <w:rsid w:val="00DC13C8"/>
    <w:rsid w:val="00DC493A"/>
    <w:rsid w:val="00DD55CA"/>
    <w:rsid w:val="00DD5BD2"/>
    <w:rsid w:val="00DD5D50"/>
    <w:rsid w:val="00DD61E8"/>
    <w:rsid w:val="00DF74DC"/>
    <w:rsid w:val="00E05B3A"/>
    <w:rsid w:val="00E10F45"/>
    <w:rsid w:val="00E20B1F"/>
    <w:rsid w:val="00E23EA0"/>
    <w:rsid w:val="00E313C8"/>
    <w:rsid w:val="00E32513"/>
    <w:rsid w:val="00E34E2C"/>
    <w:rsid w:val="00E35FE5"/>
    <w:rsid w:val="00E53B61"/>
    <w:rsid w:val="00E95BDD"/>
    <w:rsid w:val="00EA458D"/>
    <w:rsid w:val="00ED2E65"/>
    <w:rsid w:val="00ED353E"/>
    <w:rsid w:val="00ED646D"/>
    <w:rsid w:val="00ED79EE"/>
    <w:rsid w:val="00F03FBD"/>
    <w:rsid w:val="00F0469A"/>
    <w:rsid w:val="00F0715C"/>
    <w:rsid w:val="00F16387"/>
    <w:rsid w:val="00F47D75"/>
    <w:rsid w:val="00F75E39"/>
    <w:rsid w:val="00F85D87"/>
    <w:rsid w:val="00F94BBE"/>
    <w:rsid w:val="00FB0A3C"/>
    <w:rsid w:val="00FB2580"/>
    <w:rsid w:val="00FB74C5"/>
    <w:rsid w:val="00FD0A3D"/>
    <w:rsid w:val="00FF1B9D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11149-CD2E-44F2-97E5-4011234E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cau02</cp:lastModifiedBy>
  <cp:revision>2</cp:revision>
  <cp:lastPrinted>2013-06-13T18:03:00Z</cp:lastPrinted>
  <dcterms:created xsi:type="dcterms:W3CDTF">2017-02-21T21:46:00Z</dcterms:created>
  <dcterms:modified xsi:type="dcterms:W3CDTF">2017-02-21T21:46:00Z</dcterms:modified>
</cp:coreProperties>
</file>