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51" w:rsidRPr="00B453D5" w:rsidRDefault="00FE5151" w:rsidP="00FE5151">
      <w:pPr>
        <w:jc w:val="center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>PORTARIA Nº 0</w:t>
      </w:r>
      <w:r>
        <w:rPr>
          <w:rFonts w:ascii="Arial" w:hAnsi="Arial" w:cs="Arial"/>
          <w:b/>
        </w:rPr>
        <w:t>10</w:t>
      </w:r>
      <w:r w:rsidRPr="00B453D5">
        <w:rPr>
          <w:rFonts w:ascii="Arial" w:hAnsi="Arial" w:cs="Arial"/>
          <w:b/>
        </w:rPr>
        <w:t>/2014</w:t>
      </w:r>
    </w:p>
    <w:p w:rsidR="00FE5151" w:rsidRPr="00B453D5" w:rsidRDefault="00FE5151" w:rsidP="00FE5151">
      <w:pPr>
        <w:jc w:val="both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</w:r>
    </w:p>
    <w:p w:rsidR="00FE5151" w:rsidRPr="00B453D5" w:rsidRDefault="00FE5151" w:rsidP="00FE5151">
      <w:pPr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</w:p>
    <w:p w:rsidR="00FE5151" w:rsidRPr="00B453D5" w:rsidRDefault="00FE5151" w:rsidP="00FE5151">
      <w:pPr>
        <w:spacing w:line="360" w:lineRule="auto"/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  <w:b/>
        </w:rPr>
        <w:t>O PRESIDENTE DO CONSELHO DE ARQUITETURA E URBANISMO – CAU/AL</w:t>
      </w:r>
      <w:r w:rsidRPr="00B453D5">
        <w:rPr>
          <w:rFonts w:ascii="Arial" w:hAnsi="Arial" w:cs="Arial"/>
        </w:rPr>
        <w:t xml:space="preserve">, no uso de suas atribuições legais, conforme decisão da 25ª Plenária Ordinária do dia 07 de maio de 2014, </w:t>
      </w:r>
    </w:p>
    <w:p w:rsidR="00FE5151" w:rsidRPr="00B453D5" w:rsidRDefault="00FE5151" w:rsidP="00FE5151">
      <w:pPr>
        <w:spacing w:line="360" w:lineRule="auto"/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</w:p>
    <w:p w:rsidR="00FE5151" w:rsidRPr="00B453D5" w:rsidRDefault="00FE5151" w:rsidP="00FE5151">
      <w:pPr>
        <w:spacing w:line="360" w:lineRule="auto"/>
        <w:jc w:val="both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ab/>
      </w:r>
      <w:r w:rsidRPr="00B453D5">
        <w:rPr>
          <w:rFonts w:ascii="Arial" w:hAnsi="Arial" w:cs="Arial"/>
          <w:b/>
        </w:rPr>
        <w:tab/>
        <w:t>RESOLVE:</w:t>
      </w:r>
    </w:p>
    <w:p w:rsidR="00FE5151" w:rsidRPr="00B453D5" w:rsidRDefault="00FE5151" w:rsidP="00FE5151">
      <w:pPr>
        <w:spacing w:line="360" w:lineRule="auto"/>
        <w:jc w:val="both"/>
        <w:rPr>
          <w:rFonts w:ascii="Arial" w:hAnsi="Arial" w:cs="Arial"/>
          <w:b/>
          <w:i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  <w:t xml:space="preserve">Art. 1º - </w:t>
      </w:r>
      <w:r w:rsidRPr="00B453D5">
        <w:rPr>
          <w:rFonts w:ascii="Arial" w:hAnsi="Arial" w:cs="Arial"/>
          <w:b/>
        </w:rPr>
        <w:t xml:space="preserve">EXONERAR, </w:t>
      </w:r>
      <w:r w:rsidRPr="00B453D5">
        <w:rPr>
          <w:rFonts w:ascii="Arial" w:hAnsi="Arial" w:cs="Arial"/>
        </w:rPr>
        <w:t xml:space="preserve">o funcionário </w:t>
      </w:r>
      <w:r w:rsidRPr="00FE5151">
        <w:rPr>
          <w:rFonts w:ascii="Arial" w:hAnsi="Arial" w:cs="Arial"/>
          <w:b/>
        </w:rPr>
        <w:t>JOSÉ ADENILTON SANTOS ANDRADE</w:t>
      </w:r>
      <w:r w:rsidRPr="00B453D5">
        <w:rPr>
          <w:rFonts w:ascii="Arial" w:hAnsi="Arial" w:cs="Arial"/>
          <w:b/>
          <w:bCs/>
        </w:rPr>
        <w:t xml:space="preserve">, </w:t>
      </w:r>
      <w:r w:rsidRPr="00B453D5">
        <w:rPr>
          <w:rFonts w:ascii="Arial" w:hAnsi="Arial" w:cs="Arial"/>
          <w:bCs/>
        </w:rPr>
        <w:t xml:space="preserve">portador do CPF n.º </w:t>
      </w:r>
      <w:r w:rsidRPr="00FE5151">
        <w:rPr>
          <w:rFonts w:ascii="Arial" w:hAnsi="Arial" w:cs="Arial"/>
          <w:bCs/>
        </w:rPr>
        <w:t>065.003.264-07</w:t>
      </w:r>
      <w:r w:rsidRPr="00B453D5">
        <w:rPr>
          <w:rFonts w:ascii="Arial" w:hAnsi="Arial" w:cs="Arial"/>
          <w:bCs/>
        </w:rPr>
        <w:t>,</w:t>
      </w:r>
      <w:r w:rsidRPr="00B453D5">
        <w:rPr>
          <w:rFonts w:ascii="Arial" w:hAnsi="Arial" w:cs="Arial"/>
        </w:rPr>
        <w:t xml:space="preserve"> do Cargo de </w:t>
      </w:r>
      <w:r w:rsidRPr="00FE5151">
        <w:rPr>
          <w:rFonts w:ascii="Arial" w:hAnsi="Arial" w:cs="Arial"/>
          <w:b/>
          <w:i/>
        </w:rPr>
        <w:t>GERENTE TECNICO</w:t>
      </w:r>
      <w:r w:rsidRPr="00B453D5">
        <w:rPr>
          <w:rFonts w:ascii="Arial" w:hAnsi="Arial" w:cs="Arial"/>
          <w:b/>
          <w:i/>
        </w:rPr>
        <w:t>.</w:t>
      </w:r>
    </w:p>
    <w:p w:rsidR="00FE5151" w:rsidRPr="00B453D5" w:rsidRDefault="00FE5151" w:rsidP="00FE5151">
      <w:pPr>
        <w:spacing w:line="360" w:lineRule="auto"/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  <w:t>Art. 2º - Esta Portaria entra em vigor na data de sua publicação, revogadas as disposições em contrário.</w:t>
      </w:r>
    </w:p>
    <w:p w:rsidR="00FE5151" w:rsidRPr="00B453D5" w:rsidRDefault="00FE5151" w:rsidP="00FE5151">
      <w:pPr>
        <w:jc w:val="both"/>
        <w:rPr>
          <w:rFonts w:ascii="Arial" w:hAnsi="Arial" w:cs="Arial"/>
        </w:rPr>
      </w:pP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  <w:t xml:space="preserve"> </w:t>
      </w:r>
      <w:r w:rsidRPr="00B453D5">
        <w:rPr>
          <w:rFonts w:ascii="Arial" w:hAnsi="Arial" w:cs="Arial"/>
        </w:rPr>
        <w:tab/>
      </w:r>
      <w:r w:rsidRPr="00B453D5">
        <w:rPr>
          <w:rFonts w:ascii="Arial" w:hAnsi="Arial" w:cs="Arial"/>
        </w:rPr>
        <w:tab/>
      </w:r>
      <w:bookmarkStart w:id="0" w:name="_GoBack"/>
      <w:bookmarkEnd w:id="0"/>
    </w:p>
    <w:p w:rsidR="00FE5151" w:rsidRPr="00B453D5" w:rsidRDefault="00FE5151" w:rsidP="00FE5151">
      <w:pPr>
        <w:jc w:val="center"/>
        <w:rPr>
          <w:rFonts w:ascii="Arial" w:hAnsi="Arial" w:cs="Arial"/>
        </w:rPr>
      </w:pPr>
      <w:r w:rsidRPr="00B453D5">
        <w:rPr>
          <w:rFonts w:ascii="Arial" w:hAnsi="Arial" w:cs="Arial"/>
        </w:rPr>
        <w:t>Maceió, em 30 de maio de 2014.</w:t>
      </w:r>
    </w:p>
    <w:p w:rsidR="00FE5151" w:rsidRDefault="00FE5151" w:rsidP="00FE5151">
      <w:pPr>
        <w:ind w:firstLine="141"/>
        <w:jc w:val="both"/>
        <w:rPr>
          <w:rFonts w:ascii="Arial" w:hAnsi="Arial" w:cs="Arial"/>
          <w:b/>
        </w:rPr>
      </w:pPr>
    </w:p>
    <w:p w:rsidR="00FE5151" w:rsidRPr="00B453D5" w:rsidRDefault="00FE5151" w:rsidP="00FE5151">
      <w:pPr>
        <w:ind w:firstLine="141"/>
        <w:jc w:val="both"/>
        <w:rPr>
          <w:rFonts w:ascii="Arial" w:hAnsi="Arial" w:cs="Arial"/>
          <w:b/>
        </w:rPr>
      </w:pPr>
    </w:p>
    <w:p w:rsidR="00FE5151" w:rsidRPr="00B453D5" w:rsidRDefault="00FE5151" w:rsidP="00FE5151">
      <w:pPr>
        <w:ind w:firstLine="141"/>
        <w:jc w:val="center"/>
        <w:rPr>
          <w:rFonts w:ascii="Arial" w:hAnsi="Arial" w:cs="Arial"/>
          <w:b/>
        </w:rPr>
      </w:pPr>
    </w:p>
    <w:p w:rsidR="00FE5151" w:rsidRPr="00B453D5" w:rsidRDefault="00FE5151" w:rsidP="00FE5151">
      <w:pPr>
        <w:jc w:val="center"/>
        <w:rPr>
          <w:rFonts w:ascii="Arial" w:hAnsi="Arial" w:cs="Arial"/>
          <w:b/>
        </w:rPr>
      </w:pPr>
    </w:p>
    <w:p w:rsidR="00FE5151" w:rsidRPr="00B453D5" w:rsidRDefault="00FE5151" w:rsidP="00FE5151">
      <w:pPr>
        <w:jc w:val="center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>Daniel de Gouvêa Lemos</w:t>
      </w:r>
    </w:p>
    <w:p w:rsidR="00FE5151" w:rsidRPr="00B453D5" w:rsidRDefault="00FE5151" w:rsidP="00FE5151">
      <w:pPr>
        <w:jc w:val="center"/>
        <w:rPr>
          <w:rFonts w:ascii="Arial" w:hAnsi="Arial" w:cs="Arial"/>
          <w:b/>
        </w:rPr>
      </w:pPr>
      <w:r w:rsidRPr="00B453D5">
        <w:rPr>
          <w:rFonts w:ascii="Arial" w:hAnsi="Arial" w:cs="Arial"/>
          <w:b/>
        </w:rPr>
        <w:t>PRESIDENTE</w:t>
      </w:r>
    </w:p>
    <w:p w:rsidR="00FE5151" w:rsidRPr="00B453D5" w:rsidRDefault="00FE5151" w:rsidP="00FE5151">
      <w:pPr>
        <w:rPr>
          <w:rFonts w:ascii="Arial" w:hAnsi="Arial" w:cs="Arial"/>
        </w:rPr>
      </w:pPr>
    </w:p>
    <w:p w:rsidR="00FE5151" w:rsidRPr="00B453D5" w:rsidRDefault="00FE5151" w:rsidP="00FE5151">
      <w:pPr>
        <w:rPr>
          <w:rFonts w:ascii="Arial" w:hAnsi="Arial" w:cs="Arial"/>
        </w:rPr>
      </w:pPr>
    </w:p>
    <w:p w:rsidR="001D7E8E" w:rsidRPr="001D7E8E" w:rsidRDefault="001D7E8E">
      <w:pPr>
        <w:jc w:val="center"/>
        <w:rPr>
          <w:rFonts w:ascii="Arial" w:hAnsi="Arial" w:cs="Arial"/>
          <w:sz w:val="28"/>
          <w:szCs w:val="28"/>
        </w:rPr>
      </w:pPr>
    </w:p>
    <w:sectPr w:rsidR="001D7E8E" w:rsidRPr="001D7E8E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FE515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FE515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183F84"/>
    <w:rsid w:val="001A19EC"/>
    <w:rsid w:val="001C223A"/>
    <w:rsid w:val="001D7E8E"/>
    <w:rsid w:val="001F7BC7"/>
    <w:rsid w:val="00232499"/>
    <w:rsid w:val="002721A9"/>
    <w:rsid w:val="002C7435"/>
    <w:rsid w:val="003440D6"/>
    <w:rsid w:val="003A37E5"/>
    <w:rsid w:val="00473A5A"/>
    <w:rsid w:val="00490984"/>
    <w:rsid w:val="00491FEC"/>
    <w:rsid w:val="005122A8"/>
    <w:rsid w:val="00522646"/>
    <w:rsid w:val="00527C9F"/>
    <w:rsid w:val="005661FF"/>
    <w:rsid w:val="005B407C"/>
    <w:rsid w:val="006A4DA3"/>
    <w:rsid w:val="006D7C32"/>
    <w:rsid w:val="00797D1A"/>
    <w:rsid w:val="008C571A"/>
    <w:rsid w:val="008D600E"/>
    <w:rsid w:val="008F6258"/>
    <w:rsid w:val="0091532C"/>
    <w:rsid w:val="00A602C9"/>
    <w:rsid w:val="00A81042"/>
    <w:rsid w:val="00AF6BB6"/>
    <w:rsid w:val="00B12F37"/>
    <w:rsid w:val="00C01293"/>
    <w:rsid w:val="00C3129C"/>
    <w:rsid w:val="00C411D6"/>
    <w:rsid w:val="00C64836"/>
    <w:rsid w:val="00C92AE5"/>
    <w:rsid w:val="00DE429A"/>
    <w:rsid w:val="00E06660"/>
    <w:rsid w:val="00EE4FDD"/>
    <w:rsid w:val="00F61100"/>
    <w:rsid w:val="00F61C62"/>
    <w:rsid w:val="00F75D6A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15</cp:revision>
  <cp:lastPrinted>2014-05-20T18:42:00Z</cp:lastPrinted>
  <dcterms:created xsi:type="dcterms:W3CDTF">2012-12-07T18:34:00Z</dcterms:created>
  <dcterms:modified xsi:type="dcterms:W3CDTF">2014-08-29T19:10:00Z</dcterms:modified>
</cp:coreProperties>
</file>