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1" w:rsidRPr="0090140E" w:rsidRDefault="00324191" w:rsidP="00324191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</w:t>
      </w:r>
      <w:r>
        <w:rPr>
          <w:rFonts w:ascii="Arial" w:hAnsi="Arial" w:cs="Arial"/>
          <w:b/>
        </w:rPr>
        <w:t>3</w:t>
      </w:r>
      <w:r w:rsidRPr="0090140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324191" w:rsidRPr="0090140E" w:rsidRDefault="00324191" w:rsidP="00324191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324191" w:rsidRPr="0090140E" w:rsidRDefault="00324191" w:rsidP="00324191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aprovação d</w:t>
      </w:r>
      <w:r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 xml:space="preserve">o </w:t>
      </w:r>
      <w:r w:rsidRPr="00324191">
        <w:rPr>
          <w:rFonts w:ascii="Arial" w:hAnsi="Arial" w:cs="Arial"/>
          <w:b/>
          <w:bCs/>
        </w:rPr>
        <w:t>THYAGO ARON TORRES SANTOS</w:t>
      </w:r>
      <w:r w:rsidRPr="0090140E">
        <w:rPr>
          <w:rFonts w:ascii="Arial" w:hAnsi="Arial" w:cs="Arial"/>
          <w:b/>
          <w:bCs/>
        </w:rPr>
        <w:t>,</w:t>
      </w:r>
      <w:r w:rsidRPr="0090140E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Processo de Seleção Simplificado CAU/AL 01/2015</w:t>
      </w:r>
      <w:r w:rsidRPr="0090140E">
        <w:rPr>
          <w:rFonts w:ascii="Arial" w:hAnsi="Arial" w:cs="Arial"/>
        </w:rPr>
        <w:t xml:space="preserve">, homologado </w:t>
      </w:r>
      <w:r>
        <w:rPr>
          <w:rFonts w:ascii="Arial" w:hAnsi="Arial" w:cs="Arial"/>
        </w:rPr>
        <w:t>no dia 14 de agosto</w:t>
      </w:r>
      <w:r w:rsidRPr="0090140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15</w:t>
      </w:r>
      <w:r w:rsidRPr="0090140E">
        <w:rPr>
          <w:rFonts w:ascii="Arial" w:hAnsi="Arial" w:cs="Arial"/>
        </w:rPr>
        <w:t>;</w:t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classificação final na ordem decrescente dos aprovados no referido certame;</w:t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necessidade do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em dar provimento a classificados para suprir a necessidade existente na estrutura de Pessoal do conselho, a fim de prestar a bom termo os serviços públicos que competem.</w:t>
      </w:r>
    </w:p>
    <w:p w:rsidR="00324191" w:rsidRPr="0090140E" w:rsidRDefault="00324191" w:rsidP="00324191">
      <w:pPr>
        <w:tabs>
          <w:tab w:val="left" w:pos="6647"/>
        </w:tabs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1</w:t>
      </w:r>
      <w:r w:rsidRPr="0090140E">
        <w:rPr>
          <w:rFonts w:ascii="Arial" w:hAnsi="Arial" w:cs="Arial"/>
        </w:rPr>
        <w:t xml:space="preserve">º - NOMEAR </w:t>
      </w:r>
      <w:r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THYAGO ARON TORRES SANTOS</w:t>
      </w:r>
      <w:r w:rsidRPr="0090140E">
        <w:rPr>
          <w:rFonts w:ascii="Arial" w:hAnsi="Arial" w:cs="Arial"/>
          <w:b/>
          <w:bCs/>
        </w:rPr>
        <w:t xml:space="preserve">, </w:t>
      </w:r>
      <w:r w:rsidRPr="0090140E">
        <w:rPr>
          <w:rFonts w:ascii="Arial" w:hAnsi="Arial" w:cs="Arial"/>
          <w:bCs/>
        </w:rPr>
        <w:t xml:space="preserve">CPF n.º </w:t>
      </w:r>
      <w:r w:rsidRPr="00324191">
        <w:rPr>
          <w:rFonts w:ascii="Arial" w:hAnsi="Arial" w:cs="Arial"/>
          <w:b/>
          <w:bCs/>
        </w:rPr>
        <w:t>031.245.074-52</w:t>
      </w:r>
      <w:r w:rsidRPr="0090140E">
        <w:rPr>
          <w:rFonts w:ascii="Arial" w:hAnsi="Arial" w:cs="Arial"/>
          <w:bCs/>
        </w:rPr>
        <w:t>,</w:t>
      </w:r>
      <w:r w:rsidRPr="0090140E">
        <w:rPr>
          <w:rFonts w:ascii="Arial" w:hAnsi="Arial" w:cs="Arial"/>
        </w:rPr>
        <w:t xml:space="preserve"> para ocupar o Cargo</w:t>
      </w:r>
      <w:r>
        <w:rPr>
          <w:rFonts w:ascii="Arial" w:hAnsi="Arial" w:cs="Arial"/>
        </w:rPr>
        <w:t>,</w:t>
      </w:r>
      <w:r w:rsidRPr="0090140E">
        <w:rPr>
          <w:rFonts w:ascii="Arial" w:hAnsi="Arial" w:cs="Arial"/>
        </w:rPr>
        <w:t xml:space="preserve"> de </w:t>
      </w:r>
      <w:r w:rsidRPr="00324191">
        <w:rPr>
          <w:rFonts w:ascii="Arial" w:hAnsi="Arial" w:cs="Arial"/>
        </w:rPr>
        <w:t>provimento em comissão</w:t>
      </w:r>
      <w:r>
        <w:rPr>
          <w:rFonts w:ascii="Arial" w:hAnsi="Arial" w:cs="Arial"/>
        </w:rPr>
        <w:t>,</w:t>
      </w:r>
      <w:r w:rsidRPr="00324191">
        <w:rPr>
          <w:rFonts w:ascii="Arial" w:hAnsi="Arial" w:cs="Arial"/>
        </w:rPr>
        <w:t xml:space="preserve"> de</w:t>
      </w:r>
      <w:r w:rsidRPr="00324191">
        <w:rPr>
          <w:rFonts w:ascii="Arial" w:hAnsi="Arial" w:cs="Arial"/>
          <w:b/>
          <w:i/>
        </w:rPr>
        <w:t xml:space="preserve"> GERENTE TÉCNICO</w:t>
      </w:r>
      <w:r w:rsidRPr="0090140E">
        <w:rPr>
          <w:rFonts w:ascii="Arial" w:hAnsi="Arial" w:cs="Arial"/>
          <w:b/>
          <w:i/>
        </w:rPr>
        <w:t>.</w:t>
      </w:r>
    </w:p>
    <w:p w:rsidR="00324191" w:rsidRPr="0090140E" w:rsidRDefault="00324191" w:rsidP="00324191">
      <w:pPr>
        <w:pStyle w:val="Corpodetexto"/>
      </w:pPr>
      <w:r>
        <w:tab/>
      </w:r>
      <w:r>
        <w:tab/>
      </w:r>
      <w:r w:rsidRPr="0090140E">
        <w:t xml:space="preserve">Art. </w:t>
      </w:r>
      <w:r>
        <w:t>2</w:t>
      </w:r>
      <w:r w:rsidRPr="0090140E">
        <w:t>º - A relação entre</w:t>
      </w:r>
      <w:r>
        <w:t xml:space="preserve"> os</w:t>
      </w:r>
      <w:r w:rsidRPr="0090140E">
        <w:t xml:space="preserve"> Servidor</w:t>
      </w:r>
      <w:r>
        <w:t>es</w:t>
      </w:r>
      <w:r w:rsidRPr="0090140E">
        <w:t xml:space="preserve"> ora nomead</w:t>
      </w:r>
      <w:r>
        <w:t>os</w:t>
      </w:r>
      <w:r w:rsidRPr="0090140E">
        <w:t xml:space="preserve"> e o CAU</w:t>
      </w:r>
      <w:r>
        <w:t>/AL</w:t>
      </w:r>
      <w:r w:rsidRPr="0090140E">
        <w:t xml:space="preserve"> será regida pela Consolidação das Leis Trabalhistas.</w:t>
      </w:r>
    </w:p>
    <w:p w:rsidR="00324191" w:rsidRPr="0090140E" w:rsidRDefault="00324191" w:rsidP="00324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90140E">
        <w:rPr>
          <w:rFonts w:ascii="Arial" w:hAnsi="Arial" w:cs="Arial"/>
        </w:rPr>
        <w:t>º - Esta Portaria entra em vigor na data de sua publicação, revogadas as disposições em contrário.</w:t>
      </w:r>
    </w:p>
    <w:p w:rsidR="00324191" w:rsidRPr="0090140E" w:rsidRDefault="00324191" w:rsidP="00324191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324191" w:rsidRPr="0090140E" w:rsidRDefault="00324191" w:rsidP="00324191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>Maceió</w:t>
      </w:r>
      <w:r>
        <w:rPr>
          <w:rFonts w:ascii="Arial" w:hAnsi="Arial" w:cs="Arial"/>
        </w:rPr>
        <w:t>-AL</w:t>
      </w:r>
      <w:r w:rsidRPr="0090140E">
        <w:rPr>
          <w:rFonts w:ascii="Arial" w:hAnsi="Arial" w:cs="Arial"/>
        </w:rPr>
        <w:t xml:space="preserve">, em </w:t>
      </w:r>
      <w:r w:rsidR="00DB13B7">
        <w:rPr>
          <w:rFonts w:ascii="Arial" w:hAnsi="Arial" w:cs="Arial"/>
        </w:rPr>
        <w:t>01</w:t>
      </w:r>
      <w:r w:rsidRPr="0090140E">
        <w:rPr>
          <w:rFonts w:ascii="Arial" w:hAnsi="Arial" w:cs="Arial"/>
        </w:rPr>
        <w:t xml:space="preserve"> de </w:t>
      </w:r>
      <w:r w:rsidR="00DB13B7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90140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</w:t>
      </w:r>
      <w:r>
        <w:rPr>
          <w:rFonts w:ascii="Arial" w:hAnsi="Arial" w:cs="Arial"/>
        </w:rPr>
        <w:t>5</w:t>
      </w:r>
      <w:r w:rsidRPr="0090140E">
        <w:rPr>
          <w:rFonts w:ascii="Arial" w:hAnsi="Arial" w:cs="Arial"/>
        </w:rPr>
        <w:t>.</w:t>
      </w:r>
    </w:p>
    <w:p w:rsidR="00324191" w:rsidRDefault="00324191" w:rsidP="00324191">
      <w:pPr>
        <w:ind w:firstLine="14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24191" w:rsidRDefault="00324191" w:rsidP="00324191">
      <w:pPr>
        <w:ind w:firstLine="141"/>
        <w:jc w:val="both"/>
        <w:rPr>
          <w:rFonts w:ascii="Arial" w:hAnsi="Arial" w:cs="Arial"/>
          <w:b/>
        </w:rPr>
      </w:pPr>
    </w:p>
    <w:p w:rsidR="00324191" w:rsidRDefault="00324191" w:rsidP="00324191">
      <w:pPr>
        <w:ind w:firstLine="141"/>
        <w:jc w:val="both"/>
        <w:rPr>
          <w:rFonts w:ascii="Arial" w:hAnsi="Arial" w:cs="Arial"/>
          <w:b/>
        </w:rPr>
      </w:pPr>
    </w:p>
    <w:p w:rsidR="00324191" w:rsidRDefault="00324191" w:rsidP="00324191">
      <w:pPr>
        <w:ind w:firstLine="141"/>
        <w:jc w:val="both"/>
        <w:rPr>
          <w:rFonts w:ascii="Arial" w:hAnsi="Arial" w:cs="Arial"/>
          <w:b/>
        </w:rPr>
      </w:pPr>
    </w:p>
    <w:p w:rsidR="00324191" w:rsidRPr="0090140E" w:rsidRDefault="00324191" w:rsidP="003241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Tânia Maria Marinho de Gusmão</w:t>
      </w:r>
    </w:p>
    <w:p w:rsidR="00324191" w:rsidRPr="00203315" w:rsidRDefault="00324191" w:rsidP="00324191">
      <w:pPr>
        <w:jc w:val="center"/>
      </w:pPr>
      <w:r w:rsidRPr="00203315">
        <w:rPr>
          <w:rFonts w:ascii="Arial" w:hAnsi="Arial" w:cs="Arial"/>
        </w:rPr>
        <w:t>Presidente</w:t>
      </w:r>
    </w:p>
    <w:p w:rsidR="003440D6" w:rsidRPr="00324191" w:rsidRDefault="003440D6" w:rsidP="00324191"/>
    <w:sectPr w:rsidR="003440D6" w:rsidRPr="00324191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1E" w:rsidRDefault="002D201E" w:rsidP="00EE4FDD">
      <w:r>
        <w:separator/>
      </w:r>
    </w:p>
  </w:endnote>
  <w:endnote w:type="continuationSeparator" w:id="0">
    <w:p w:rsidR="002D201E" w:rsidRDefault="002D201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1E" w:rsidRDefault="002D201E" w:rsidP="00EE4FDD">
      <w:r>
        <w:separator/>
      </w:r>
    </w:p>
  </w:footnote>
  <w:footnote w:type="continuationSeparator" w:id="0">
    <w:p w:rsidR="002D201E" w:rsidRDefault="002D201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DB13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DB13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183F84"/>
    <w:rsid w:val="001A19EC"/>
    <w:rsid w:val="001C223A"/>
    <w:rsid w:val="001F7BC7"/>
    <w:rsid w:val="00245708"/>
    <w:rsid w:val="002721A9"/>
    <w:rsid w:val="002C7435"/>
    <w:rsid w:val="002D201E"/>
    <w:rsid w:val="00324191"/>
    <w:rsid w:val="003440D6"/>
    <w:rsid w:val="00473A5A"/>
    <w:rsid w:val="00490984"/>
    <w:rsid w:val="005122A8"/>
    <w:rsid w:val="00522646"/>
    <w:rsid w:val="00527C9F"/>
    <w:rsid w:val="005661FF"/>
    <w:rsid w:val="005B407C"/>
    <w:rsid w:val="005E3A0C"/>
    <w:rsid w:val="005F39DB"/>
    <w:rsid w:val="006A4DA3"/>
    <w:rsid w:val="006D7C32"/>
    <w:rsid w:val="00735BD3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DB13B7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24191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324191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24191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324191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admin</cp:lastModifiedBy>
  <cp:revision>8</cp:revision>
  <cp:lastPrinted>2015-08-25T20:56:00Z</cp:lastPrinted>
  <dcterms:created xsi:type="dcterms:W3CDTF">2013-04-24T15:54:00Z</dcterms:created>
  <dcterms:modified xsi:type="dcterms:W3CDTF">2015-08-25T20:56:00Z</dcterms:modified>
</cp:coreProperties>
</file>